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D812C" w14:textId="38CCDA27" w:rsidR="004C6AA6" w:rsidRDefault="00CC21E1" w:rsidP="004C6AA6">
      <w:pPr>
        <w:autoSpaceDE w:val="0"/>
        <w:autoSpaceDN w:val="0"/>
        <w:adjustRightInd w:val="0"/>
        <w:spacing w:line="276" w:lineRule="auto"/>
        <w:rPr>
          <w:rFonts w:ascii="Interstate UltraBlack" w:hAnsi="Interstate UltraBlack"/>
          <w:b/>
          <w:bCs/>
          <w:color w:val="003A79"/>
          <w:sz w:val="28"/>
          <w:szCs w:val="28"/>
        </w:rPr>
      </w:pPr>
      <w:bookmarkStart w:id="1" w:name="_Hlk150506116"/>
      <w:r>
        <w:rPr>
          <w:rFonts w:ascii="Interstate UltraBlack" w:hAnsi="Interstate UltraBlack"/>
          <w:b/>
          <w:bCs/>
          <w:color w:val="003A79"/>
          <w:sz w:val="28"/>
          <w:szCs w:val="28"/>
        </w:rPr>
        <w:t xml:space="preserve">Neue Studie: Die richtige Brand-Strategie entscheidet darüber, ob Nachhaltigkeit bei </w:t>
      </w:r>
      <w:r w:rsidR="00D960D2">
        <w:rPr>
          <w:rFonts w:ascii="Interstate UltraBlack" w:hAnsi="Interstate UltraBlack"/>
          <w:b/>
          <w:bCs/>
          <w:color w:val="003A79"/>
          <w:sz w:val="28"/>
          <w:szCs w:val="28"/>
        </w:rPr>
        <w:t>stärkebetonten Produkten</w:t>
      </w:r>
      <w:r>
        <w:rPr>
          <w:rFonts w:ascii="Interstate UltraBlack" w:hAnsi="Interstate UltraBlack"/>
          <w:b/>
          <w:bCs/>
          <w:color w:val="003A79"/>
          <w:sz w:val="28"/>
          <w:szCs w:val="28"/>
        </w:rPr>
        <w:t xml:space="preserve"> positiv beurteilt </w:t>
      </w:r>
      <w:r w:rsidRPr="00586F5E">
        <w:rPr>
          <w:rFonts w:ascii="Interstate UltraBlack" w:hAnsi="Interstate UltraBlack"/>
          <w:b/>
          <w:bCs/>
          <w:color w:val="003A79"/>
          <w:sz w:val="28"/>
          <w:szCs w:val="28"/>
        </w:rPr>
        <w:t>wird</w:t>
      </w:r>
      <w:r>
        <w:rPr>
          <w:rFonts w:ascii="Interstate UltraBlack" w:hAnsi="Interstate UltraBlack"/>
          <w:b/>
          <w:bCs/>
          <w:color w:val="003A79"/>
          <w:sz w:val="28"/>
          <w:szCs w:val="28"/>
        </w:rPr>
        <w:t xml:space="preserve"> </w:t>
      </w:r>
    </w:p>
    <w:p w14:paraId="2E665787" w14:textId="77777777" w:rsidR="004C6AA6" w:rsidRDefault="004C6AA6" w:rsidP="000C174D">
      <w:pPr>
        <w:rPr>
          <w:rFonts w:ascii="Interstate UltraBlack" w:hAnsi="Interstate UltraBlack"/>
          <w:b/>
          <w:bCs/>
          <w:color w:val="003A79"/>
          <w:sz w:val="28"/>
          <w:szCs w:val="28"/>
        </w:rPr>
      </w:pPr>
    </w:p>
    <w:p w14:paraId="555889A2" w14:textId="30EBA694" w:rsidR="00CC21E1" w:rsidRDefault="004C6AA6" w:rsidP="000C174D">
      <w:pPr>
        <w:rPr>
          <w:rFonts w:ascii="Interstate UltraBlack" w:hAnsi="Interstate UltraBlack"/>
          <w:b/>
          <w:bCs/>
          <w:color w:val="003A79"/>
          <w:sz w:val="28"/>
          <w:szCs w:val="28"/>
        </w:rPr>
      </w:pPr>
      <w:bookmarkStart w:id="2" w:name="_Hlk150766676"/>
      <w:r>
        <w:rPr>
          <w:rFonts w:ascii="Interstate UltraBlack" w:hAnsi="Interstate UltraBlack"/>
          <w:b/>
          <w:bCs/>
          <w:color w:val="003A79"/>
          <w:sz w:val="28"/>
          <w:szCs w:val="28"/>
        </w:rPr>
        <w:t xml:space="preserve">Bessere Marketingkommunikation für </w:t>
      </w:r>
      <w:r w:rsidRPr="00586F5E">
        <w:rPr>
          <w:rFonts w:ascii="Interstate UltraBlack" w:hAnsi="Interstate UltraBlack"/>
          <w:b/>
          <w:bCs/>
          <w:color w:val="003A79"/>
          <w:sz w:val="28"/>
          <w:szCs w:val="28"/>
        </w:rPr>
        <w:t>Nachhaltigkeit</w:t>
      </w:r>
      <w:r>
        <w:rPr>
          <w:rFonts w:ascii="Interstate UltraBlack" w:hAnsi="Interstate UltraBlack"/>
          <w:b/>
          <w:bCs/>
          <w:color w:val="003A79"/>
          <w:sz w:val="28"/>
          <w:szCs w:val="28"/>
        </w:rPr>
        <w:t xml:space="preserve"> </w:t>
      </w:r>
      <w:r>
        <w:rPr>
          <w:rFonts w:ascii="Interstate UltraBlack" w:hAnsi="Interstate UltraBlack"/>
          <w:b/>
          <w:bCs/>
          <w:color w:val="003A79"/>
          <w:sz w:val="28"/>
          <w:szCs w:val="28"/>
        </w:rPr>
        <w:br/>
      </w:r>
      <w:bookmarkEnd w:id="2"/>
    </w:p>
    <w:bookmarkEnd w:id="1"/>
    <w:p w14:paraId="59EE280D" w14:textId="77777777" w:rsidR="004C6AA6" w:rsidRDefault="004C6AA6" w:rsidP="000C174D">
      <w:pPr>
        <w:rPr>
          <w:rFonts w:ascii="Interstate Black" w:hAnsi="Interstate Black"/>
          <w:color w:val="003A79"/>
          <w:sz w:val="20"/>
          <w:szCs w:val="20"/>
        </w:rPr>
      </w:pPr>
    </w:p>
    <w:p w14:paraId="7A272701" w14:textId="610FAC5A" w:rsidR="002A4D32" w:rsidRDefault="00366D90" w:rsidP="000C174D">
      <w:pPr>
        <w:rPr>
          <w:rFonts w:ascii="Interstate Black" w:hAnsi="Interstate Black"/>
          <w:b/>
          <w:bCs/>
          <w:color w:val="003A79"/>
          <w:sz w:val="20"/>
          <w:szCs w:val="20"/>
        </w:rPr>
      </w:pPr>
      <w:r w:rsidRPr="00586F5E">
        <w:rPr>
          <w:rFonts w:ascii="Interstate Black" w:hAnsi="Interstate Black"/>
          <w:color w:val="003A79"/>
          <w:sz w:val="20"/>
          <w:szCs w:val="20"/>
        </w:rPr>
        <w:t xml:space="preserve">Elmshorn, </w:t>
      </w:r>
      <w:r w:rsidR="00586F5E" w:rsidRPr="00586F5E">
        <w:rPr>
          <w:rFonts w:ascii="Interstate Black" w:hAnsi="Interstate Black"/>
          <w:color w:val="003A79"/>
          <w:sz w:val="20"/>
          <w:szCs w:val="20"/>
        </w:rPr>
        <w:t>21</w:t>
      </w:r>
      <w:r w:rsidRPr="00586F5E">
        <w:rPr>
          <w:rFonts w:ascii="Interstate Black" w:hAnsi="Interstate Black"/>
          <w:color w:val="003A79"/>
          <w:sz w:val="20"/>
          <w:szCs w:val="20"/>
        </w:rPr>
        <w:t xml:space="preserve">. November 2023. </w:t>
      </w:r>
      <w:r w:rsidRPr="00586F5E">
        <w:rPr>
          <w:rFonts w:ascii="Interstate Black" w:hAnsi="Interstate Black"/>
          <w:b/>
          <w:bCs/>
          <w:color w:val="003A79"/>
          <w:sz w:val="20"/>
          <w:szCs w:val="20"/>
        </w:rPr>
        <w:t>Wenn</w:t>
      </w:r>
      <w:r w:rsidRPr="00366D90">
        <w:rPr>
          <w:rFonts w:ascii="Interstate Black" w:hAnsi="Interstate Black"/>
          <w:b/>
          <w:bCs/>
          <w:color w:val="003A79"/>
          <w:sz w:val="20"/>
          <w:szCs w:val="20"/>
        </w:rPr>
        <w:t xml:space="preserve"> </w:t>
      </w:r>
      <w:proofErr w:type="spellStart"/>
      <w:proofErr w:type="gramStart"/>
      <w:r w:rsidRPr="00586F5E">
        <w:rPr>
          <w:rFonts w:ascii="Interstate Black" w:hAnsi="Interstate Black"/>
          <w:b/>
          <w:bCs/>
          <w:color w:val="003A79"/>
          <w:sz w:val="20"/>
          <w:szCs w:val="20"/>
        </w:rPr>
        <w:t>Kund</w:t>
      </w:r>
      <w:r w:rsidRPr="00366D90">
        <w:rPr>
          <w:rFonts w:ascii="Interstate Black" w:hAnsi="Interstate Black"/>
          <w:b/>
          <w:bCs/>
          <w:color w:val="003A79"/>
          <w:sz w:val="20"/>
          <w:szCs w:val="20"/>
        </w:rPr>
        <w:t>:innen</w:t>
      </w:r>
      <w:proofErr w:type="spellEnd"/>
      <w:proofErr w:type="gramEnd"/>
      <w:r w:rsidRPr="00366D90">
        <w:rPr>
          <w:rFonts w:ascii="Interstate Black" w:hAnsi="Interstate Black"/>
          <w:b/>
          <w:bCs/>
          <w:color w:val="003A79"/>
          <w:sz w:val="20"/>
          <w:szCs w:val="20"/>
        </w:rPr>
        <w:t xml:space="preserve"> </w:t>
      </w:r>
      <w:r w:rsidR="00FE7D0C">
        <w:rPr>
          <w:rFonts w:ascii="Interstate Black" w:hAnsi="Interstate Black"/>
          <w:b/>
          <w:bCs/>
          <w:color w:val="003A79"/>
          <w:sz w:val="20"/>
          <w:szCs w:val="20"/>
        </w:rPr>
        <w:t xml:space="preserve">stärkebetonte Produkte wie etwa </w:t>
      </w:r>
      <w:r w:rsidRPr="00366D90">
        <w:rPr>
          <w:rFonts w:ascii="Interstate Black" w:hAnsi="Interstate Black"/>
          <w:b/>
          <w:bCs/>
          <w:color w:val="003A79"/>
          <w:sz w:val="20"/>
          <w:szCs w:val="20"/>
        </w:rPr>
        <w:t xml:space="preserve">Reinigungsmittel kaufen, empfinden sie Aussagen zu deren Nachhaltigkeit meist als Nachteil. Wo es auf Kraft und Reinigungsleistung ankommt, wird Nachhaltigkeit </w:t>
      </w:r>
      <w:r w:rsidR="00FE7D0C">
        <w:rPr>
          <w:rFonts w:ascii="Interstate Black" w:hAnsi="Interstate Black"/>
          <w:b/>
          <w:bCs/>
          <w:color w:val="003A79"/>
          <w:sz w:val="20"/>
          <w:szCs w:val="20"/>
        </w:rPr>
        <w:t>häufig</w:t>
      </w:r>
      <w:r w:rsidRPr="00366D90">
        <w:rPr>
          <w:rFonts w:ascii="Interstate Black" w:hAnsi="Interstate Black"/>
          <w:b/>
          <w:bCs/>
          <w:color w:val="003A79"/>
          <w:sz w:val="20"/>
          <w:szCs w:val="20"/>
        </w:rPr>
        <w:t xml:space="preserve"> mit verminderter Wirkung gleichgesetzt. In einer repräsentativen Studie an der </w:t>
      </w:r>
      <w:r w:rsidR="00FE7D0C" w:rsidRPr="00366D90">
        <w:rPr>
          <w:rFonts w:ascii="Interstate Black" w:hAnsi="Interstate Black"/>
          <w:b/>
          <w:bCs/>
          <w:color w:val="003A79"/>
          <w:sz w:val="20"/>
          <w:szCs w:val="20"/>
        </w:rPr>
        <w:t xml:space="preserve">NORDAKADEMIE Hochschule der Wirtschaft </w:t>
      </w:r>
      <w:r w:rsidRPr="00366D90">
        <w:rPr>
          <w:rFonts w:ascii="Interstate Black" w:hAnsi="Interstate Black"/>
          <w:b/>
          <w:bCs/>
          <w:color w:val="003A79"/>
          <w:sz w:val="20"/>
          <w:szCs w:val="20"/>
        </w:rPr>
        <w:t xml:space="preserve">haben Prof. Dr. Michael </w:t>
      </w:r>
      <w:proofErr w:type="spellStart"/>
      <w:r w:rsidRPr="00586F5E">
        <w:rPr>
          <w:rFonts w:ascii="Interstate Black" w:hAnsi="Interstate Black"/>
          <w:b/>
          <w:bCs/>
          <w:color w:val="003A79"/>
          <w:sz w:val="20"/>
          <w:szCs w:val="20"/>
        </w:rPr>
        <w:t>Fretschner</w:t>
      </w:r>
      <w:proofErr w:type="spellEnd"/>
      <w:r w:rsidRPr="00366D90">
        <w:rPr>
          <w:rFonts w:ascii="Interstate Black" w:hAnsi="Interstate Black"/>
          <w:b/>
          <w:bCs/>
          <w:color w:val="003A79"/>
          <w:sz w:val="20"/>
          <w:szCs w:val="20"/>
        </w:rPr>
        <w:t xml:space="preserve"> und Jan Dreyer nachgewiesen, dass gezielte Marketingkommunikation diesen Effekt umkehren kann. </w:t>
      </w:r>
      <w:r w:rsidR="002A4D32" w:rsidRPr="002A4D32">
        <w:rPr>
          <w:rFonts w:ascii="Interstate Black" w:hAnsi="Interstate Black"/>
          <w:b/>
          <w:bCs/>
          <w:color w:val="003A79"/>
          <w:sz w:val="20"/>
          <w:szCs w:val="20"/>
        </w:rPr>
        <w:t xml:space="preserve">Die Studie erscheint </w:t>
      </w:r>
      <w:r w:rsidR="00586F5E" w:rsidRPr="00586F5E">
        <w:rPr>
          <w:rFonts w:ascii="Interstate Black" w:hAnsi="Interstate Black"/>
          <w:b/>
          <w:bCs/>
          <w:color w:val="003A79"/>
          <w:sz w:val="20"/>
          <w:szCs w:val="20"/>
        </w:rPr>
        <w:t xml:space="preserve">im </w:t>
      </w:r>
      <w:r w:rsidR="002A4D32" w:rsidRPr="00586F5E">
        <w:rPr>
          <w:rFonts w:ascii="Interstate Black" w:hAnsi="Interstate Black"/>
          <w:b/>
          <w:bCs/>
          <w:color w:val="003A79"/>
          <w:sz w:val="20"/>
          <w:szCs w:val="20"/>
        </w:rPr>
        <w:t>Dezember 2023.</w:t>
      </w:r>
    </w:p>
    <w:p w14:paraId="3D21C03C" w14:textId="77777777" w:rsidR="002A4D32" w:rsidRDefault="002A4D32" w:rsidP="000C174D">
      <w:pPr>
        <w:rPr>
          <w:rFonts w:ascii="Interstate Black" w:hAnsi="Interstate Black"/>
          <w:b/>
          <w:bCs/>
          <w:color w:val="003A79"/>
          <w:sz w:val="20"/>
          <w:szCs w:val="20"/>
        </w:rPr>
      </w:pPr>
    </w:p>
    <w:p w14:paraId="2E25230E" w14:textId="77777777" w:rsidR="002A4D32" w:rsidRPr="00AA7D6C" w:rsidRDefault="00366D90" w:rsidP="002A4D32">
      <w:pPr>
        <w:pStyle w:val="Listenabsatz"/>
        <w:numPr>
          <w:ilvl w:val="0"/>
          <w:numId w:val="14"/>
        </w:numPr>
        <w:rPr>
          <w:rFonts w:ascii="Interstate Black" w:hAnsi="Interstate Black"/>
          <w:color w:val="003A79"/>
          <w:sz w:val="20"/>
          <w:szCs w:val="20"/>
        </w:rPr>
      </w:pPr>
      <w:r w:rsidRPr="00AA7D6C">
        <w:rPr>
          <w:rFonts w:ascii="Interstate Black" w:hAnsi="Interstate Black"/>
          <w:color w:val="003A79"/>
          <w:sz w:val="20"/>
          <w:szCs w:val="20"/>
        </w:rPr>
        <w:t xml:space="preserve">Die Ergebnisse der Studie zeigen erstmals für deutsche </w:t>
      </w:r>
      <w:proofErr w:type="spellStart"/>
      <w:proofErr w:type="gramStart"/>
      <w:r w:rsidRPr="00AA7D6C">
        <w:rPr>
          <w:rFonts w:ascii="Interstate Black" w:hAnsi="Interstate Black"/>
          <w:color w:val="003A79"/>
          <w:sz w:val="20"/>
          <w:szCs w:val="20"/>
        </w:rPr>
        <w:t>Verbraucher:innen</w:t>
      </w:r>
      <w:proofErr w:type="spellEnd"/>
      <w:proofErr w:type="gramEnd"/>
      <w:r w:rsidRPr="00AA7D6C">
        <w:rPr>
          <w:rFonts w:ascii="Interstate Black" w:hAnsi="Interstate Black"/>
          <w:color w:val="003A79"/>
          <w:sz w:val="20"/>
          <w:szCs w:val="20"/>
        </w:rPr>
        <w:t xml:space="preserve">, dass Nachhaltigkeit in stärkebezogenen Produktkategorien sogar ein Vorteil sein kann. </w:t>
      </w:r>
    </w:p>
    <w:p w14:paraId="67875D6D" w14:textId="77777777" w:rsidR="002A4D32" w:rsidRPr="00AA7D6C" w:rsidRDefault="00366D90" w:rsidP="002A4D32">
      <w:pPr>
        <w:pStyle w:val="Listenabsatz"/>
        <w:numPr>
          <w:ilvl w:val="0"/>
          <w:numId w:val="14"/>
        </w:numPr>
        <w:rPr>
          <w:rFonts w:ascii="Interstate Black" w:hAnsi="Interstate Black"/>
          <w:color w:val="003A79"/>
          <w:sz w:val="20"/>
          <w:szCs w:val="20"/>
        </w:rPr>
      </w:pPr>
      <w:r w:rsidRPr="00AA7D6C">
        <w:rPr>
          <w:rFonts w:ascii="Interstate Black" w:hAnsi="Interstate Black"/>
          <w:color w:val="003A79"/>
          <w:sz w:val="20"/>
          <w:szCs w:val="20"/>
        </w:rPr>
        <w:t xml:space="preserve">Voraussetzung dafür ist die richtige nachhaltige Kommunikationsstrategie. </w:t>
      </w:r>
    </w:p>
    <w:p w14:paraId="0C1B3976" w14:textId="659D387B" w:rsidR="002A4D32" w:rsidRPr="00AA7D6C" w:rsidRDefault="00366D90" w:rsidP="002A4D32">
      <w:pPr>
        <w:pStyle w:val="Listenabsatz"/>
        <w:numPr>
          <w:ilvl w:val="0"/>
          <w:numId w:val="14"/>
        </w:numPr>
        <w:rPr>
          <w:rFonts w:ascii="Interstate Black" w:hAnsi="Interstate Black"/>
          <w:color w:val="003A79"/>
          <w:sz w:val="20"/>
          <w:szCs w:val="20"/>
        </w:rPr>
      </w:pPr>
      <w:r w:rsidRPr="00AA7D6C">
        <w:rPr>
          <w:rFonts w:ascii="Interstate Black" w:hAnsi="Interstate Black"/>
          <w:color w:val="003A79"/>
          <w:sz w:val="20"/>
          <w:szCs w:val="20"/>
        </w:rPr>
        <w:t>Weitere Ergebnisse der Studie: Nachhaltige Produktkommunikation schlägt</w:t>
      </w:r>
      <w:r w:rsidR="00CC7D2E" w:rsidRPr="00AA7D6C">
        <w:rPr>
          <w:rFonts w:ascii="Interstate Black" w:hAnsi="Interstate Black"/>
          <w:color w:val="003A79"/>
          <w:sz w:val="20"/>
          <w:szCs w:val="20"/>
        </w:rPr>
        <w:t xml:space="preserve"> reine</w:t>
      </w:r>
      <w:r w:rsidRPr="00AA7D6C">
        <w:rPr>
          <w:rFonts w:ascii="Interstate Black" w:hAnsi="Interstate Black"/>
          <w:color w:val="003A79"/>
          <w:sz w:val="20"/>
          <w:szCs w:val="20"/>
        </w:rPr>
        <w:t xml:space="preserve"> Markenkommunikation</w:t>
      </w:r>
      <w:r w:rsidR="00AA7D6C">
        <w:rPr>
          <w:rFonts w:ascii="Interstate Black" w:hAnsi="Interstate Black"/>
          <w:color w:val="003A79"/>
          <w:sz w:val="20"/>
          <w:szCs w:val="20"/>
        </w:rPr>
        <w:t>.</w:t>
      </w:r>
      <w:r w:rsidRPr="00AA7D6C">
        <w:rPr>
          <w:rFonts w:ascii="Interstate Black" w:hAnsi="Interstate Black"/>
          <w:color w:val="003A79"/>
          <w:sz w:val="20"/>
          <w:szCs w:val="20"/>
        </w:rPr>
        <w:t xml:space="preserve"> </w:t>
      </w:r>
    </w:p>
    <w:p w14:paraId="0AF1B0F4" w14:textId="534990EE" w:rsidR="00012FAC" w:rsidRPr="00AA7D6C" w:rsidRDefault="002A4D32" w:rsidP="002A4D32">
      <w:pPr>
        <w:pStyle w:val="Listenabsatz"/>
        <w:numPr>
          <w:ilvl w:val="0"/>
          <w:numId w:val="14"/>
        </w:numPr>
        <w:rPr>
          <w:rFonts w:ascii="Interstate Black" w:hAnsi="Interstate Black"/>
          <w:color w:val="003A79"/>
          <w:sz w:val="20"/>
          <w:szCs w:val="20"/>
        </w:rPr>
      </w:pPr>
      <w:r w:rsidRPr="00AA7D6C">
        <w:rPr>
          <w:rFonts w:ascii="Interstate Black" w:hAnsi="Interstate Black"/>
          <w:color w:val="003A79"/>
          <w:sz w:val="20"/>
          <w:szCs w:val="20"/>
        </w:rPr>
        <w:t>U</w:t>
      </w:r>
      <w:r w:rsidR="00366D90" w:rsidRPr="00AA7D6C">
        <w:rPr>
          <w:rFonts w:ascii="Interstate Black" w:hAnsi="Interstate Black"/>
          <w:color w:val="003A79"/>
          <w:sz w:val="20"/>
          <w:szCs w:val="20"/>
        </w:rPr>
        <w:t xml:space="preserve">nterschiedliche Alterszielgruppen bzw. Generationen wollen differenziert angesprochen werden, damit Werbeaussagen glaubwürdig erscheinen. </w:t>
      </w:r>
    </w:p>
    <w:p w14:paraId="25921DB5" w14:textId="77777777" w:rsidR="00366D90" w:rsidRPr="00303BA6" w:rsidRDefault="00366D90" w:rsidP="000C174D">
      <w:pPr>
        <w:rPr>
          <w:rFonts w:ascii="Interstate Black" w:hAnsi="Interstate Black"/>
          <w:color w:val="003A79"/>
          <w:sz w:val="20"/>
          <w:szCs w:val="20"/>
        </w:rPr>
      </w:pPr>
    </w:p>
    <w:p w14:paraId="11ADC838" w14:textId="1D4F7301" w:rsidR="00216E70" w:rsidRDefault="00366D90" w:rsidP="00941F75">
      <w:pPr>
        <w:autoSpaceDE w:val="0"/>
        <w:autoSpaceDN w:val="0"/>
        <w:adjustRightInd w:val="0"/>
        <w:rPr>
          <w:rFonts w:ascii="Interstate Black" w:hAnsi="Interstate Black"/>
          <w:color w:val="003A79"/>
          <w:sz w:val="20"/>
          <w:szCs w:val="20"/>
        </w:rPr>
      </w:pPr>
      <w:r w:rsidRPr="00366D90">
        <w:rPr>
          <w:rFonts w:ascii="Interstate Black" w:hAnsi="Interstate Black"/>
          <w:color w:val="003A79"/>
          <w:sz w:val="20"/>
          <w:szCs w:val="20"/>
        </w:rPr>
        <w:t xml:space="preserve">Für sanfte Produkte wie Hautcremes oder Babyshampoos ist die Einschätzung von </w:t>
      </w:r>
      <w:proofErr w:type="spellStart"/>
      <w:proofErr w:type="gramStart"/>
      <w:r w:rsidRPr="00366D90">
        <w:rPr>
          <w:rFonts w:ascii="Interstate Black" w:hAnsi="Interstate Black"/>
          <w:color w:val="003A79"/>
          <w:sz w:val="20"/>
          <w:szCs w:val="20"/>
        </w:rPr>
        <w:t>Verbraucher:innen</w:t>
      </w:r>
      <w:proofErr w:type="spellEnd"/>
      <w:proofErr w:type="gramEnd"/>
      <w:r w:rsidRPr="00366D90">
        <w:rPr>
          <w:rFonts w:ascii="Interstate Black" w:hAnsi="Interstate Black"/>
          <w:color w:val="003A79"/>
          <w:sz w:val="20"/>
          <w:szCs w:val="20"/>
        </w:rPr>
        <w:t xml:space="preserve"> nachvollziehbar: Lotionen und Pflegeprodukte sollen hautfreundlich sein. Sind sie zudem noch nachhaltig, wird die Wahrnehmung von sanfter und milder Wirkung noch verstärkt. Kommt es aber auf eine kräftige Reinigungsleistung an, zum Beispiel bei Putz- und Waschmitteln, sind viele </w:t>
      </w:r>
      <w:proofErr w:type="spellStart"/>
      <w:proofErr w:type="gramStart"/>
      <w:r w:rsidRPr="00366D90">
        <w:rPr>
          <w:rFonts w:ascii="Interstate Black" w:hAnsi="Interstate Black"/>
          <w:color w:val="003A79"/>
          <w:sz w:val="20"/>
          <w:szCs w:val="20"/>
        </w:rPr>
        <w:t>Verbraucher:innen</w:t>
      </w:r>
      <w:proofErr w:type="spellEnd"/>
      <w:proofErr w:type="gramEnd"/>
      <w:r w:rsidRPr="00366D90">
        <w:rPr>
          <w:rFonts w:ascii="Interstate Black" w:hAnsi="Interstate Black"/>
          <w:color w:val="003A79"/>
          <w:sz w:val="20"/>
          <w:szCs w:val="20"/>
        </w:rPr>
        <w:t xml:space="preserve"> eher skeptisch: Nachhaltigkeit und gute Reinigungswirkung passen für sie </w:t>
      </w:r>
      <w:r w:rsidR="00AA7D6C">
        <w:rPr>
          <w:rFonts w:ascii="Interstate Black" w:hAnsi="Interstate Black"/>
          <w:color w:val="003A79"/>
          <w:sz w:val="20"/>
          <w:szCs w:val="20"/>
        </w:rPr>
        <w:t xml:space="preserve">häufig </w:t>
      </w:r>
      <w:r w:rsidRPr="00366D90">
        <w:rPr>
          <w:rFonts w:ascii="Interstate Black" w:hAnsi="Interstate Black"/>
          <w:color w:val="003A79"/>
          <w:sz w:val="20"/>
          <w:szCs w:val="20"/>
        </w:rPr>
        <w:t xml:space="preserve">nicht zusammen. Die Marketingforschung kennt diese „Schere im Kopf“ der </w:t>
      </w:r>
      <w:proofErr w:type="spellStart"/>
      <w:proofErr w:type="gramStart"/>
      <w:r w:rsidRPr="00586F5E">
        <w:rPr>
          <w:rFonts w:ascii="Interstate Black" w:hAnsi="Interstate Black"/>
          <w:color w:val="003A79"/>
          <w:sz w:val="20"/>
          <w:szCs w:val="20"/>
        </w:rPr>
        <w:t>Kund</w:t>
      </w:r>
      <w:r w:rsidRPr="00366D90">
        <w:rPr>
          <w:rFonts w:ascii="Interstate Black" w:hAnsi="Interstate Black"/>
          <w:color w:val="003A79"/>
          <w:sz w:val="20"/>
          <w:szCs w:val="20"/>
        </w:rPr>
        <w:t>:innen</w:t>
      </w:r>
      <w:proofErr w:type="spellEnd"/>
      <w:proofErr w:type="gramEnd"/>
      <w:r w:rsidRPr="00366D90">
        <w:rPr>
          <w:rFonts w:ascii="Interstate Black" w:hAnsi="Interstate Black"/>
          <w:color w:val="003A79"/>
          <w:sz w:val="20"/>
          <w:szCs w:val="20"/>
        </w:rPr>
        <w:t xml:space="preserve"> als </w:t>
      </w:r>
      <w:proofErr w:type="spellStart"/>
      <w:r w:rsidRPr="00366D90">
        <w:rPr>
          <w:rFonts w:ascii="Interstate Black" w:hAnsi="Interstate Black"/>
          <w:color w:val="003A79"/>
          <w:sz w:val="20"/>
          <w:szCs w:val="20"/>
        </w:rPr>
        <w:t>Sustainability</w:t>
      </w:r>
      <w:proofErr w:type="spellEnd"/>
      <w:r w:rsidRPr="00366D90">
        <w:rPr>
          <w:rFonts w:ascii="Interstate Black" w:hAnsi="Interstate Black"/>
          <w:color w:val="003A79"/>
          <w:sz w:val="20"/>
          <w:szCs w:val="20"/>
        </w:rPr>
        <w:t xml:space="preserve"> </w:t>
      </w:r>
      <w:proofErr w:type="spellStart"/>
      <w:r w:rsidRPr="00586F5E">
        <w:rPr>
          <w:rFonts w:ascii="Interstate Black" w:hAnsi="Interstate Black"/>
          <w:color w:val="003A79"/>
          <w:sz w:val="20"/>
          <w:szCs w:val="20"/>
        </w:rPr>
        <w:t>Liability</w:t>
      </w:r>
      <w:proofErr w:type="spellEnd"/>
      <w:r w:rsidRPr="00366D90">
        <w:rPr>
          <w:rFonts w:ascii="Interstate Black" w:hAnsi="Interstate Black"/>
          <w:color w:val="003A79"/>
          <w:sz w:val="20"/>
          <w:szCs w:val="20"/>
        </w:rPr>
        <w:t xml:space="preserve"> </w:t>
      </w:r>
      <w:proofErr w:type="spellStart"/>
      <w:r w:rsidRPr="00586F5E">
        <w:rPr>
          <w:rFonts w:ascii="Interstate Black" w:hAnsi="Interstate Black"/>
          <w:color w:val="003A79"/>
          <w:sz w:val="20"/>
          <w:szCs w:val="20"/>
        </w:rPr>
        <w:t>Effect</w:t>
      </w:r>
      <w:proofErr w:type="spellEnd"/>
      <w:r w:rsidRPr="00366D90">
        <w:rPr>
          <w:rFonts w:ascii="Interstate Black" w:hAnsi="Interstate Black"/>
          <w:color w:val="003A79"/>
          <w:sz w:val="20"/>
          <w:szCs w:val="20"/>
        </w:rPr>
        <w:t xml:space="preserve"> (auf Deutsch etwa: Nachhaltigkeit-als-Nachteil-Effekt)</w:t>
      </w:r>
      <w:r w:rsidR="00AA7D6C">
        <w:rPr>
          <w:rFonts w:ascii="Interstate Black" w:hAnsi="Interstate Black"/>
          <w:color w:val="003A79"/>
          <w:sz w:val="20"/>
          <w:szCs w:val="20"/>
        </w:rPr>
        <w:t>.</w:t>
      </w:r>
      <w:r w:rsidRPr="00366D90">
        <w:rPr>
          <w:rFonts w:ascii="Interstate Black" w:hAnsi="Interstate Black"/>
          <w:color w:val="003A79"/>
          <w:sz w:val="20"/>
          <w:szCs w:val="20"/>
        </w:rPr>
        <w:t xml:space="preserve"> Dann wird Nachhaltigkeit in der Wahrnehmung zum Hemmschuh, weil die </w:t>
      </w:r>
      <w:proofErr w:type="spellStart"/>
      <w:proofErr w:type="gramStart"/>
      <w:r w:rsidRPr="00586F5E">
        <w:rPr>
          <w:rFonts w:ascii="Interstate Black" w:hAnsi="Interstate Black"/>
          <w:color w:val="003A79"/>
          <w:sz w:val="20"/>
          <w:szCs w:val="20"/>
        </w:rPr>
        <w:t>Kund</w:t>
      </w:r>
      <w:r w:rsidRPr="00366D90">
        <w:rPr>
          <w:rFonts w:ascii="Interstate Black" w:hAnsi="Interstate Black"/>
          <w:color w:val="003A79"/>
          <w:sz w:val="20"/>
          <w:szCs w:val="20"/>
        </w:rPr>
        <w:t>:innen</w:t>
      </w:r>
      <w:proofErr w:type="spellEnd"/>
      <w:proofErr w:type="gramEnd"/>
      <w:r w:rsidRPr="00366D90">
        <w:rPr>
          <w:rFonts w:ascii="Interstate Black" w:hAnsi="Interstate Black"/>
          <w:color w:val="003A79"/>
          <w:sz w:val="20"/>
          <w:szCs w:val="20"/>
        </w:rPr>
        <w:t xml:space="preserve"> denken, dass ein Plus an Nachhaltigkeit immer ein Minus an Reinigungsleistung bedeutet</w:t>
      </w:r>
      <w:r w:rsidR="00AA7D6C">
        <w:rPr>
          <w:rFonts w:ascii="Interstate Black" w:hAnsi="Interstate Black"/>
          <w:color w:val="003A79"/>
          <w:sz w:val="20"/>
          <w:szCs w:val="20"/>
        </w:rPr>
        <w:t xml:space="preserve">, </w:t>
      </w:r>
      <w:r w:rsidRPr="00366D90">
        <w:rPr>
          <w:rFonts w:ascii="Interstate Black" w:hAnsi="Interstate Black"/>
          <w:color w:val="003A79"/>
          <w:sz w:val="20"/>
          <w:szCs w:val="20"/>
        </w:rPr>
        <w:t>also ein Nullsummenspiel ist.</w:t>
      </w:r>
    </w:p>
    <w:p w14:paraId="37F610ED" w14:textId="77777777" w:rsidR="00366D90" w:rsidRDefault="00366D90" w:rsidP="00941F75">
      <w:pPr>
        <w:autoSpaceDE w:val="0"/>
        <w:autoSpaceDN w:val="0"/>
        <w:adjustRightInd w:val="0"/>
        <w:rPr>
          <w:rFonts w:ascii="Interstate Black" w:hAnsi="Interstate Black"/>
          <w:color w:val="003A79"/>
          <w:sz w:val="20"/>
          <w:szCs w:val="20"/>
        </w:rPr>
      </w:pPr>
    </w:p>
    <w:p w14:paraId="312FC4CE" w14:textId="7BA8F487" w:rsidR="00DB2B75" w:rsidRDefault="002A4D32" w:rsidP="00941F75">
      <w:pPr>
        <w:autoSpaceDE w:val="0"/>
        <w:autoSpaceDN w:val="0"/>
        <w:adjustRightInd w:val="0"/>
        <w:rPr>
          <w:rFonts w:ascii="Interstate Black" w:hAnsi="Interstate Black"/>
          <w:color w:val="003A79"/>
          <w:sz w:val="20"/>
          <w:szCs w:val="20"/>
        </w:rPr>
      </w:pPr>
      <w:r w:rsidRPr="002A4D32">
        <w:rPr>
          <w:rFonts w:ascii="Interstate Black" w:hAnsi="Interstate Black"/>
          <w:color w:val="003A79"/>
          <w:sz w:val="20"/>
          <w:szCs w:val="20"/>
        </w:rPr>
        <w:t xml:space="preserve">Je mehr nachhaltige Produkte es gibt, desto häufiger machen </w:t>
      </w:r>
      <w:proofErr w:type="spellStart"/>
      <w:proofErr w:type="gramStart"/>
      <w:r w:rsidRPr="00586F5E">
        <w:rPr>
          <w:rFonts w:ascii="Interstate Black" w:hAnsi="Interstate Black"/>
          <w:color w:val="003A79"/>
          <w:sz w:val="20"/>
          <w:szCs w:val="20"/>
        </w:rPr>
        <w:t>Kund</w:t>
      </w:r>
      <w:r w:rsidRPr="002A4D32">
        <w:rPr>
          <w:rFonts w:ascii="Interstate Black" w:hAnsi="Interstate Black"/>
          <w:color w:val="003A79"/>
          <w:sz w:val="20"/>
          <w:szCs w:val="20"/>
        </w:rPr>
        <w:t>:innen</w:t>
      </w:r>
      <w:proofErr w:type="spellEnd"/>
      <w:proofErr w:type="gramEnd"/>
      <w:r w:rsidRPr="002A4D32">
        <w:rPr>
          <w:rFonts w:ascii="Interstate Black" w:hAnsi="Interstate Black"/>
          <w:color w:val="003A79"/>
          <w:sz w:val="20"/>
          <w:szCs w:val="20"/>
        </w:rPr>
        <w:t xml:space="preserve"> </w:t>
      </w:r>
      <w:r w:rsidR="002A540A">
        <w:rPr>
          <w:rFonts w:ascii="Interstate Black" w:hAnsi="Interstate Black"/>
          <w:color w:val="003A79"/>
          <w:sz w:val="20"/>
          <w:szCs w:val="20"/>
        </w:rPr>
        <w:t xml:space="preserve">aber </w:t>
      </w:r>
      <w:r w:rsidRPr="002A4D32">
        <w:rPr>
          <w:rFonts w:ascii="Interstate Black" w:hAnsi="Interstate Black"/>
          <w:color w:val="003A79"/>
          <w:sz w:val="20"/>
          <w:szCs w:val="20"/>
        </w:rPr>
        <w:t xml:space="preserve">auch die Entdeckung, dass beides geht: hohe Leistung und Nachhaltigkeit. Die Ausgangsfrage der an der NORDAKADEMIE durchgeführten Studie lautete daher: Kann durch gezielte Marketingkommunikation aus dem Nachteil ein Vorteil werden? Um dies herauszufinden, </w:t>
      </w:r>
      <w:r w:rsidR="002A540A">
        <w:rPr>
          <w:rFonts w:ascii="Interstate Black" w:hAnsi="Interstate Black"/>
          <w:color w:val="003A79"/>
          <w:sz w:val="20"/>
          <w:szCs w:val="20"/>
        </w:rPr>
        <w:t>luden die Studienautoren</w:t>
      </w:r>
      <w:r w:rsidRPr="002A4D32">
        <w:rPr>
          <w:rFonts w:ascii="Interstate Black" w:hAnsi="Interstate Black"/>
          <w:color w:val="003A79"/>
          <w:sz w:val="20"/>
          <w:szCs w:val="20"/>
        </w:rPr>
        <w:t xml:space="preserve"> in Zusammenarbeit mit einem renommierten Online-Panel-Provider 200 </w:t>
      </w:r>
      <w:proofErr w:type="spellStart"/>
      <w:proofErr w:type="gramStart"/>
      <w:r w:rsidRPr="002A4D32">
        <w:rPr>
          <w:rFonts w:ascii="Interstate Black" w:hAnsi="Interstate Black"/>
          <w:color w:val="003A79"/>
          <w:sz w:val="20"/>
          <w:szCs w:val="20"/>
        </w:rPr>
        <w:t>Proband:innen</w:t>
      </w:r>
      <w:proofErr w:type="spellEnd"/>
      <w:proofErr w:type="gramEnd"/>
      <w:r w:rsidRPr="002A4D32">
        <w:rPr>
          <w:rFonts w:ascii="Interstate Black" w:hAnsi="Interstate Black"/>
          <w:color w:val="003A79"/>
          <w:sz w:val="20"/>
          <w:szCs w:val="20"/>
        </w:rPr>
        <w:t xml:space="preserve"> einer repräsentativen Zufallsstichprobe aus Deutschland zu einem Online-Experiment ein. </w:t>
      </w:r>
      <w:r w:rsidR="002A540A">
        <w:rPr>
          <w:rFonts w:ascii="Interstate Black" w:hAnsi="Interstate Black"/>
          <w:color w:val="003A79"/>
          <w:sz w:val="20"/>
          <w:szCs w:val="20"/>
        </w:rPr>
        <w:t xml:space="preserve">Die </w:t>
      </w:r>
      <w:proofErr w:type="spellStart"/>
      <w:proofErr w:type="gramStart"/>
      <w:r w:rsidR="002A540A">
        <w:rPr>
          <w:rFonts w:ascii="Interstate Black" w:hAnsi="Interstate Black"/>
          <w:color w:val="003A79"/>
          <w:sz w:val="20"/>
          <w:szCs w:val="20"/>
        </w:rPr>
        <w:t>Testkäufer:innen</w:t>
      </w:r>
      <w:proofErr w:type="spellEnd"/>
      <w:proofErr w:type="gramEnd"/>
      <w:r w:rsidRPr="002A4D32">
        <w:rPr>
          <w:rFonts w:ascii="Interstate Black" w:hAnsi="Interstate Black"/>
          <w:color w:val="003A79"/>
          <w:sz w:val="20"/>
          <w:szCs w:val="20"/>
        </w:rPr>
        <w:t xml:space="preserve"> sollten den fiktiven Allzweckreiniger „Sera“ anhand von drei verschiedenen Branding-Strategien beurteilen:</w:t>
      </w:r>
    </w:p>
    <w:p w14:paraId="2DC6C7C5" w14:textId="77777777" w:rsidR="002A4D32" w:rsidRDefault="002A4D32" w:rsidP="00941F75">
      <w:pPr>
        <w:autoSpaceDE w:val="0"/>
        <w:autoSpaceDN w:val="0"/>
        <w:adjustRightInd w:val="0"/>
        <w:rPr>
          <w:rFonts w:ascii="Interstate Black" w:hAnsi="Interstate Black"/>
          <w:color w:val="003A79"/>
          <w:sz w:val="20"/>
          <w:szCs w:val="20"/>
        </w:rPr>
      </w:pPr>
    </w:p>
    <w:p w14:paraId="1EF19A5E" w14:textId="729059C2" w:rsidR="002A4D32" w:rsidRPr="002A4D32" w:rsidRDefault="002A4D32" w:rsidP="002A4D32">
      <w:pPr>
        <w:pStyle w:val="Listenabsatz"/>
        <w:numPr>
          <w:ilvl w:val="0"/>
          <w:numId w:val="16"/>
        </w:numPr>
        <w:autoSpaceDE w:val="0"/>
        <w:autoSpaceDN w:val="0"/>
        <w:adjustRightInd w:val="0"/>
        <w:rPr>
          <w:rFonts w:ascii="Interstate Black" w:hAnsi="Interstate Black"/>
          <w:color w:val="003A79"/>
          <w:sz w:val="20"/>
          <w:szCs w:val="20"/>
        </w:rPr>
      </w:pPr>
      <w:r w:rsidRPr="002A4D32">
        <w:rPr>
          <w:rFonts w:ascii="Interstate Black" w:hAnsi="Interstate Black"/>
          <w:color w:val="003A79"/>
          <w:sz w:val="20"/>
          <w:szCs w:val="20"/>
        </w:rPr>
        <w:t xml:space="preserve">Gruppe: Hier wurde die Nachhaltigkeit des Allzweckreinigers durch </w:t>
      </w:r>
      <w:r w:rsidRPr="00C8665D">
        <w:rPr>
          <w:rFonts w:ascii="Interstate Black" w:hAnsi="Interstate Black"/>
          <w:b/>
          <w:bCs/>
          <w:color w:val="003A79"/>
          <w:sz w:val="20"/>
          <w:szCs w:val="20"/>
        </w:rPr>
        <w:t>produktbezogene</w:t>
      </w:r>
      <w:r w:rsidRPr="002A4D32">
        <w:rPr>
          <w:rFonts w:ascii="Interstate Black" w:hAnsi="Interstate Black"/>
          <w:color w:val="003A79"/>
          <w:sz w:val="20"/>
          <w:szCs w:val="20"/>
        </w:rPr>
        <w:t xml:space="preserve"> Nachhaltigkeitsbotschaften hervorgehoben. Es wurde ein Öko-Label mit der Aussage „100 % natürliche Inhaltsstoffe“ verwendet.</w:t>
      </w:r>
    </w:p>
    <w:p w14:paraId="35BBC8F6" w14:textId="79BCDF1E" w:rsidR="002A4D32" w:rsidRPr="002A4D32" w:rsidRDefault="002A4D32" w:rsidP="002A4D32">
      <w:pPr>
        <w:pStyle w:val="Listenabsatz"/>
        <w:numPr>
          <w:ilvl w:val="0"/>
          <w:numId w:val="16"/>
        </w:numPr>
        <w:autoSpaceDE w:val="0"/>
        <w:autoSpaceDN w:val="0"/>
        <w:adjustRightInd w:val="0"/>
        <w:rPr>
          <w:rFonts w:ascii="Interstate Black" w:hAnsi="Interstate Black"/>
          <w:color w:val="003A79"/>
          <w:sz w:val="20"/>
          <w:szCs w:val="20"/>
        </w:rPr>
      </w:pPr>
      <w:r w:rsidRPr="002A4D32">
        <w:rPr>
          <w:rFonts w:ascii="Interstate Black" w:hAnsi="Interstate Black"/>
          <w:color w:val="003A79"/>
          <w:sz w:val="20"/>
          <w:szCs w:val="20"/>
        </w:rPr>
        <w:t xml:space="preserve">Gruppe: Die Nachhaltigkeit wurde durch </w:t>
      </w:r>
      <w:r w:rsidRPr="00C8665D">
        <w:rPr>
          <w:rFonts w:ascii="Interstate Black" w:hAnsi="Interstate Black"/>
          <w:b/>
          <w:bCs/>
          <w:color w:val="003A79"/>
          <w:sz w:val="20"/>
          <w:szCs w:val="20"/>
        </w:rPr>
        <w:t>markenbezogene</w:t>
      </w:r>
      <w:r w:rsidRPr="002A4D32">
        <w:rPr>
          <w:rFonts w:ascii="Interstate Black" w:hAnsi="Interstate Black"/>
          <w:color w:val="003A79"/>
          <w:sz w:val="20"/>
          <w:szCs w:val="20"/>
        </w:rPr>
        <w:t xml:space="preserve"> Nachhaltigkeitsaussagen betont. Dazu diente ein Öko-Label, das auf die Aktivitäten des Herstellers bzw. </w:t>
      </w:r>
      <w:r w:rsidR="00C8665D">
        <w:rPr>
          <w:rFonts w:ascii="Interstate Black" w:hAnsi="Interstate Black"/>
          <w:color w:val="003A79"/>
          <w:sz w:val="20"/>
          <w:szCs w:val="20"/>
        </w:rPr>
        <w:t>der Marke</w:t>
      </w:r>
      <w:r w:rsidRPr="002A4D32">
        <w:rPr>
          <w:rFonts w:ascii="Interstate Black" w:hAnsi="Interstate Black"/>
          <w:color w:val="003A79"/>
          <w:sz w:val="20"/>
          <w:szCs w:val="20"/>
        </w:rPr>
        <w:t xml:space="preserve"> im Bereich Corporate </w:t>
      </w:r>
      <w:proofErr w:type="spellStart"/>
      <w:r w:rsidRPr="002A4D32">
        <w:rPr>
          <w:rFonts w:ascii="Interstate Black" w:hAnsi="Interstate Black"/>
          <w:color w:val="003A79"/>
          <w:sz w:val="20"/>
          <w:szCs w:val="20"/>
        </w:rPr>
        <w:t>Social</w:t>
      </w:r>
      <w:proofErr w:type="spellEnd"/>
      <w:r w:rsidRPr="002A4D32">
        <w:rPr>
          <w:rFonts w:ascii="Interstate Black" w:hAnsi="Interstate Black"/>
          <w:color w:val="003A79"/>
          <w:sz w:val="20"/>
          <w:szCs w:val="20"/>
        </w:rPr>
        <w:t xml:space="preserve"> </w:t>
      </w:r>
      <w:proofErr w:type="spellStart"/>
      <w:r w:rsidRPr="002A4D32">
        <w:rPr>
          <w:rFonts w:ascii="Interstate Black" w:hAnsi="Interstate Black"/>
          <w:color w:val="003A79"/>
          <w:sz w:val="20"/>
          <w:szCs w:val="20"/>
        </w:rPr>
        <w:t>Responsibility</w:t>
      </w:r>
      <w:proofErr w:type="spellEnd"/>
      <w:r w:rsidRPr="002A4D32">
        <w:rPr>
          <w:rFonts w:ascii="Interstate Black" w:hAnsi="Interstate Black"/>
          <w:color w:val="003A79"/>
          <w:sz w:val="20"/>
          <w:szCs w:val="20"/>
        </w:rPr>
        <w:t xml:space="preserve"> (CSR) hinwies: „Sera ist Gewinner des </w:t>
      </w:r>
      <w:r w:rsidRPr="00586F5E">
        <w:rPr>
          <w:rFonts w:ascii="Interstate Black" w:hAnsi="Interstate Black"/>
          <w:color w:val="003A79"/>
          <w:sz w:val="20"/>
          <w:szCs w:val="20"/>
        </w:rPr>
        <w:t>Deutschen</w:t>
      </w:r>
      <w:r w:rsidRPr="002A4D32">
        <w:rPr>
          <w:rFonts w:ascii="Interstate Black" w:hAnsi="Interstate Black"/>
          <w:color w:val="003A79"/>
          <w:sz w:val="20"/>
          <w:szCs w:val="20"/>
        </w:rPr>
        <w:t xml:space="preserve"> Nachhaltigkeitspreises 2023“.</w:t>
      </w:r>
    </w:p>
    <w:p w14:paraId="001963C8" w14:textId="77777777" w:rsidR="002A4D32" w:rsidRPr="002A4D32" w:rsidRDefault="002A4D32" w:rsidP="002A4D32">
      <w:pPr>
        <w:pStyle w:val="Listenabsatz"/>
        <w:numPr>
          <w:ilvl w:val="0"/>
          <w:numId w:val="16"/>
        </w:numPr>
        <w:autoSpaceDE w:val="0"/>
        <w:autoSpaceDN w:val="0"/>
        <w:adjustRightInd w:val="0"/>
        <w:rPr>
          <w:rFonts w:ascii="Interstate Black" w:hAnsi="Interstate Black"/>
          <w:color w:val="003A79"/>
          <w:sz w:val="20"/>
          <w:szCs w:val="20"/>
        </w:rPr>
      </w:pPr>
      <w:r w:rsidRPr="002A4D32">
        <w:rPr>
          <w:rFonts w:ascii="Interstate Black" w:hAnsi="Interstate Black"/>
          <w:color w:val="003A79"/>
          <w:sz w:val="20"/>
          <w:szCs w:val="20"/>
        </w:rPr>
        <w:t xml:space="preserve">Gruppe: In dieser Gruppe erfolgte eine </w:t>
      </w:r>
      <w:r w:rsidRPr="00C8665D">
        <w:rPr>
          <w:rFonts w:ascii="Interstate Black" w:hAnsi="Interstate Black"/>
          <w:b/>
          <w:bCs/>
          <w:color w:val="003A79"/>
          <w:sz w:val="20"/>
          <w:szCs w:val="20"/>
        </w:rPr>
        <w:t>Kombination</w:t>
      </w:r>
      <w:r w:rsidRPr="002A4D32">
        <w:rPr>
          <w:rFonts w:ascii="Interstate Black" w:hAnsi="Interstate Black"/>
          <w:color w:val="003A79"/>
          <w:sz w:val="20"/>
          <w:szCs w:val="20"/>
        </w:rPr>
        <w:t xml:space="preserve"> aus produkt- und markenbezogenen Nachhaltigkeitsaussagen auf dem Produktetikett: „100 % natürliche Inhaltsstoffe“ und „Sera ist Gewinner des </w:t>
      </w:r>
      <w:r w:rsidRPr="00586F5E">
        <w:rPr>
          <w:rFonts w:ascii="Interstate Black" w:hAnsi="Interstate Black"/>
          <w:color w:val="003A79"/>
          <w:sz w:val="20"/>
          <w:szCs w:val="20"/>
        </w:rPr>
        <w:t>Deutschen</w:t>
      </w:r>
      <w:r w:rsidRPr="002A4D32">
        <w:rPr>
          <w:rFonts w:ascii="Interstate Black" w:hAnsi="Interstate Black"/>
          <w:color w:val="003A79"/>
          <w:sz w:val="20"/>
          <w:szCs w:val="20"/>
        </w:rPr>
        <w:t xml:space="preserve"> Nachhaltigkeitspreises 2023“.</w:t>
      </w:r>
    </w:p>
    <w:p w14:paraId="031E4B15" w14:textId="1BB9DF8C" w:rsidR="002F594E" w:rsidRPr="002A4D32" w:rsidRDefault="002A4D32" w:rsidP="002A4D32">
      <w:pPr>
        <w:pStyle w:val="Listenabsatz"/>
        <w:numPr>
          <w:ilvl w:val="0"/>
          <w:numId w:val="16"/>
        </w:numPr>
        <w:autoSpaceDE w:val="0"/>
        <w:autoSpaceDN w:val="0"/>
        <w:adjustRightInd w:val="0"/>
        <w:rPr>
          <w:rFonts w:ascii="Interstate Black" w:hAnsi="Interstate Black"/>
          <w:color w:val="003A79"/>
          <w:sz w:val="20"/>
          <w:szCs w:val="20"/>
        </w:rPr>
      </w:pPr>
      <w:r w:rsidRPr="002A4D32">
        <w:rPr>
          <w:rFonts w:ascii="Interstate Black" w:hAnsi="Interstate Black"/>
          <w:color w:val="003A79"/>
          <w:sz w:val="20"/>
          <w:szCs w:val="20"/>
        </w:rPr>
        <w:t xml:space="preserve">Gruppe war eine </w:t>
      </w:r>
      <w:r w:rsidRPr="002A540A">
        <w:rPr>
          <w:rFonts w:ascii="Interstate Black" w:hAnsi="Interstate Black"/>
          <w:b/>
          <w:bCs/>
          <w:color w:val="003A79"/>
          <w:sz w:val="20"/>
          <w:szCs w:val="20"/>
        </w:rPr>
        <w:t>Kontrollgruppe</w:t>
      </w:r>
      <w:r w:rsidRPr="002A4D32">
        <w:rPr>
          <w:rFonts w:ascii="Interstate Black" w:hAnsi="Interstate Black"/>
          <w:color w:val="003A79"/>
          <w:sz w:val="20"/>
          <w:szCs w:val="20"/>
        </w:rPr>
        <w:t xml:space="preserve">, in der </w:t>
      </w:r>
      <w:r w:rsidRPr="00586F5E">
        <w:rPr>
          <w:rFonts w:ascii="Interstate Black" w:hAnsi="Interstate Black"/>
          <w:color w:val="003A79"/>
          <w:sz w:val="20"/>
          <w:szCs w:val="20"/>
        </w:rPr>
        <w:t>keinerlei Öko-Label verwendet wurden</w:t>
      </w:r>
      <w:r w:rsidRPr="002A4D32">
        <w:rPr>
          <w:rFonts w:ascii="Interstate Black" w:hAnsi="Interstate Black"/>
          <w:color w:val="003A79"/>
          <w:sz w:val="20"/>
          <w:szCs w:val="20"/>
        </w:rPr>
        <w:t>.</w:t>
      </w:r>
    </w:p>
    <w:p w14:paraId="66EBA9A4" w14:textId="77777777" w:rsidR="002A4D32" w:rsidRDefault="002A4D32" w:rsidP="002A4D32">
      <w:pPr>
        <w:autoSpaceDE w:val="0"/>
        <w:autoSpaceDN w:val="0"/>
        <w:adjustRightInd w:val="0"/>
        <w:ind w:left="360"/>
        <w:rPr>
          <w:rFonts w:ascii="Interstate Black" w:hAnsi="Interstate Black"/>
          <w:color w:val="003A79"/>
          <w:sz w:val="20"/>
          <w:szCs w:val="20"/>
        </w:rPr>
      </w:pPr>
    </w:p>
    <w:p w14:paraId="447BF104" w14:textId="7A5612BD" w:rsidR="00DB2B75" w:rsidRDefault="00C8665D" w:rsidP="00DB2B75">
      <w:pPr>
        <w:autoSpaceDE w:val="0"/>
        <w:autoSpaceDN w:val="0"/>
        <w:adjustRightInd w:val="0"/>
        <w:rPr>
          <w:rFonts w:ascii="Interstate Black" w:hAnsi="Interstate Black"/>
          <w:color w:val="003A79"/>
          <w:sz w:val="20"/>
          <w:szCs w:val="20"/>
        </w:rPr>
      </w:pPr>
      <w:r w:rsidRPr="00C8665D">
        <w:rPr>
          <w:rFonts w:ascii="Interstate Black" w:hAnsi="Interstate Black"/>
          <w:color w:val="003A79"/>
          <w:sz w:val="20"/>
          <w:szCs w:val="20"/>
        </w:rPr>
        <w:t>In allen vier Gruppen wurde zusätzlich die Wirksamkeitsaussage „Entfernt 99 % aller Bakterien“ verwendet.</w:t>
      </w:r>
    </w:p>
    <w:p w14:paraId="5319CC74" w14:textId="77777777" w:rsidR="00C8665D" w:rsidRDefault="00C8665D" w:rsidP="00DB2B75">
      <w:pPr>
        <w:autoSpaceDE w:val="0"/>
        <w:autoSpaceDN w:val="0"/>
        <w:adjustRightInd w:val="0"/>
        <w:rPr>
          <w:rFonts w:ascii="Interstate Black" w:hAnsi="Interstate Black"/>
          <w:color w:val="003A79"/>
          <w:sz w:val="20"/>
          <w:szCs w:val="20"/>
        </w:rPr>
      </w:pPr>
    </w:p>
    <w:p w14:paraId="2161A6B2" w14:textId="36EB22C2" w:rsidR="00C8665D" w:rsidRPr="00C8665D" w:rsidRDefault="00C8665D" w:rsidP="00C8665D">
      <w:pPr>
        <w:autoSpaceDE w:val="0"/>
        <w:autoSpaceDN w:val="0"/>
        <w:adjustRightInd w:val="0"/>
        <w:rPr>
          <w:rFonts w:ascii="Interstate Black" w:hAnsi="Interstate Black"/>
          <w:color w:val="003A79"/>
          <w:sz w:val="20"/>
          <w:szCs w:val="20"/>
        </w:rPr>
      </w:pPr>
      <w:r w:rsidRPr="00C8665D">
        <w:rPr>
          <w:rFonts w:ascii="Interstate Black" w:hAnsi="Interstate Black"/>
          <w:color w:val="003A79"/>
          <w:sz w:val="20"/>
          <w:szCs w:val="20"/>
        </w:rPr>
        <w:lastRenderedPageBreak/>
        <w:t>Die Ergebnisse der Studie lassen sich in Bezug auf die Nachhaltigkeitskommunikation mit der Aussage „Die Marke ist nichts, das Produkt ist alles“ zusammenfassen. Konkret</w:t>
      </w:r>
      <w:r w:rsidR="00D013C0">
        <w:rPr>
          <w:rFonts w:ascii="Interstate Black" w:hAnsi="Interstate Black"/>
          <w:color w:val="003A79"/>
          <w:sz w:val="20"/>
          <w:szCs w:val="20"/>
        </w:rPr>
        <w:t xml:space="preserve"> bedeutet dies</w:t>
      </w:r>
      <w:r w:rsidRPr="00C8665D">
        <w:rPr>
          <w:rFonts w:ascii="Interstate Black" w:hAnsi="Interstate Black"/>
          <w:color w:val="003A79"/>
          <w:sz w:val="20"/>
          <w:szCs w:val="20"/>
        </w:rPr>
        <w:t xml:space="preserve">: </w:t>
      </w:r>
    </w:p>
    <w:p w14:paraId="3A44D0AF" w14:textId="77777777" w:rsidR="00C8665D" w:rsidRPr="00C8665D" w:rsidRDefault="00C8665D" w:rsidP="00C8665D">
      <w:pPr>
        <w:autoSpaceDE w:val="0"/>
        <w:autoSpaceDN w:val="0"/>
        <w:adjustRightInd w:val="0"/>
        <w:rPr>
          <w:rFonts w:ascii="Interstate Black" w:hAnsi="Interstate Black"/>
          <w:color w:val="003A79"/>
          <w:sz w:val="20"/>
          <w:szCs w:val="20"/>
        </w:rPr>
      </w:pPr>
    </w:p>
    <w:p w14:paraId="7D069121" w14:textId="4537F084" w:rsidR="00C8665D" w:rsidRPr="00C8665D" w:rsidRDefault="00C8665D" w:rsidP="00C8665D">
      <w:pPr>
        <w:pStyle w:val="Listenabsatz"/>
        <w:numPr>
          <w:ilvl w:val="0"/>
          <w:numId w:val="19"/>
        </w:numPr>
        <w:autoSpaceDE w:val="0"/>
        <w:autoSpaceDN w:val="0"/>
        <w:adjustRightInd w:val="0"/>
        <w:rPr>
          <w:rFonts w:ascii="Interstate Black" w:hAnsi="Interstate Black"/>
          <w:color w:val="003A79"/>
          <w:sz w:val="20"/>
          <w:szCs w:val="20"/>
        </w:rPr>
      </w:pPr>
      <w:r w:rsidRPr="00C8665D">
        <w:rPr>
          <w:rFonts w:ascii="Interstate Black" w:hAnsi="Interstate Black"/>
          <w:color w:val="003A79"/>
          <w:sz w:val="20"/>
          <w:szCs w:val="20"/>
        </w:rPr>
        <w:t xml:space="preserve">Die </w:t>
      </w:r>
      <w:r w:rsidR="004925DB">
        <w:rPr>
          <w:rFonts w:ascii="Interstate Black" w:hAnsi="Interstate Black"/>
          <w:color w:val="003A79"/>
          <w:sz w:val="20"/>
          <w:szCs w:val="20"/>
        </w:rPr>
        <w:t>gezielte</w:t>
      </w:r>
      <w:r w:rsidRPr="00C8665D">
        <w:rPr>
          <w:rFonts w:ascii="Interstate Black" w:hAnsi="Interstate Black"/>
          <w:color w:val="003A79"/>
          <w:sz w:val="20"/>
          <w:szCs w:val="20"/>
        </w:rPr>
        <w:t xml:space="preserve"> Markenkommunikation hat einen signifikanten Einfluss auf die Produktwahrnehmung.</w:t>
      </w:r>
    </w:p>
    <w:p w14:paraId="7FFA8ABB" w14:textId="6078E774" w:rsidR="00C8665D" w:rsidRPr="00C8665D" w:rsidRDefault="00C8665D" w:rsidP="00C8665D">
      <w:pPr>
        <w:pStyle w:val="Listenabsatz"/>
        <w:numPr>
          <w:ilvl w:val="0"/>
          <w:numId w:val="19"/>
        </w:numPr>
        <w:autoSpaceDE w:val="0"/>
        <w:autoSpaceDN w:val="0"/>
        <w:adjustRightInd w:val="0"/>
        <w:rPr>
          <w:rFonts w:ascii="Interstate Black" w:hAnsi="Interstate Black"/>
          <w:color w:val="003A79"/>
          <w:sz w:val="20"/>
          <w:szCs w:val="20"/>
        </w:rPr>
      </w:pPr>
      <w:r w:rsidRPr="00C8665D">
        <w:rPr>
          <w:rFonts w:ascii="Interstate Black" w:hAnsi="Interstate Black"/>
          <w:color w:val="003A79"/>
          <w:sz w:val="20"/>
          <w:szCs w:val="20"/>
        </w:rPr>
        <w:t xml:space="preserve">Die Betonung der Nachhaltigkeit des Produktes </w:t>
      </w:r>
      <w:r w:rsidR="004925DB">
        <w:rPr>
          <w:rFonts w:ascii="Interstate Black" w:hAnsi="Interstate Black"/>
          <w:color w:val="003A79"/>
          <w:sz w:val="20"/>
          <w:szCs w:val="20"/>
        </w:rPr>
        <w:t>sowie</w:t>
      </w:r>
      <w:r w:rsidRPr="00C8665D">
        <w:rPr>
          <w:rFonts w:ascii="Interstate Black" w:hAnsi="Interstate Black"/>
          <w:color w:val="003A79"/>
          <w:sz w:val="20"/>
          <w:szCs w:val="20"/>
        </w:rPr>
        <w:t xml:space="preserve"> die Kombination von Marken- und Produktkommunikation führt zu einer positiveren Wahrnehmung des Reinigungsmittels. </w:t>
      </w:r>
    </w:p>
    <w:p w14:paraId="1A12E83F" w14:textId="5CB62FF0" w:rsidR="00570813" w:rsidRPr="00C8665D" w:rsidRDefault="004925DB" w:rsidP="00C8665D">
      <w:pPr>
        <w:pStyle w:val="Listenabsatz"/>
        <w:numPr>
          <w:ilvl w:val="0"/>
          <w:numId w:val="19"/>
        </w:numPr>
        <w:autoSpaceDE w:val="0"/>
        <w:autoSpaceDN w:val="0"/>
        <w:adjustRightInd w:val="0"/>
        <w:rPr>
          <w:rFonts w:ascii="Interstate Black" w:hAnsi="Interstate Black"/>
          <w:color w:val="003A79"/>
          <w:sz w:val="20"/>
          <w:szCs w:val="20"/>
        </w:rPr>
      </w:pPr>
      <w:r>
        <w:rPr>
          <w:rFonts w:ascii="Interstate Black" w:hAnsi="Interstate Black"/>
          <w:color w:val="003A79"/>
          <w:sz w:val="20"/>
          <w:szCs w:val="20"/>
        </w:rPr>
        <w:t xml:space="preserve">Reine </w:t>
      </w:r>
      <w:r w:rsidR="00C8665D" w:rsidRPr="00C8665D">
        <w:rPr>
          <w:rFonts w:ascii="Interstate Black" w:hAnsi="Interstate Black"/>
          <w:color w:val="003A79"/>
          <w:sz w:val="20"/>
          <w:szCs w:val="20"/>
        </w:rPr>
        <w:t>Markenstrategien, die ausschließlich die Nachhaltigkeit der Marke betonen, werden in der Stichprobe deutlich schlechter bewertet.</w:t>
      </w:r>
    </w:p>
    <w:p w14:paraId="7C01CBDA" w14:textId="77777777" w:rsidR="00C8665D" w:rsidRDefault="00C8665D" w:rsidP="00C8665D">
      <w:pPr>
        <w:autoSpaceDE w:val="0"/>
        <w:autoSpaceDN w:val="0"/>
        <w:adjustRightInd w:val="0"/>
        <w:rPr>
          <w:rFonts w:ascii="Interstate Black" w:hAnsi="Interstate Black"/>
          <w:color w:val="003A79"/>
          <w:sz w:val="20"/>
          <w:szCs w:val="20"/>
        </w:rPr>
      </w:pPr>
    </w:p>
    <w:p w14:paraId="5D2FDCB1" w14:textId="77777777" w:rsidR="00570813" w:rsidRDefault="00570813" w:rsidP="00570813">
      <w:pPr>
        <w:autoSpaceDE w:val="0"/>
        <w:autoSpaceDN w:val="0"/>
        <w:adjustRightInd w:val="0"/>
        <w:rPr>
          <w:rFonts w:ascii="Interstate Black" w:hAnsi="Interstate Black"/>
          <w:color w:val="003A79"/>
          <w:sz w:val="20"/>
          <w:szCs w:val="20"/>
        </w:rPr>
      </w:pPr>
      <w:r>
        <w:rPr>
          <w:rFonts w:ascii="Interstate Black" w:hAnsi="Interstate Black"/>
          <w:b/>
          <w:bCs/>
          <w:noProof/>
          <w:color w:val="003A79"/>
          <w:sz w:val="20"/>
          <w:szCs w:val="20"/>
        </w:rPr>
        <w:drawing>
          <wp:anchor distT="0" distB="0" distL="114300" distR="114300" simplePos="0" relativeHeight="251659264" behindDoc="0" locked="0" layoutInCell="1" allowOverlap="1" wp14:anchorId="3B2634CE" wp14:editId="75998260">
            <wp:simplePos x="0" y="0"/>
            <wp:positionH relativeFrom="column">
              <wp:posOffset>10795</wp:posOffset>
            </wp:positionH>
            <wp:positionV relativeFrom="paragraph">
              <wp:posOffset>120015</wp:posOffset>
            </wp:positionV>
            <wp:extent cx="1072515" cy="143319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072515" cy="1433195"/>
                    </a:xfrm>
                    <a:prstGeom prst="rect">
                      <a:avLst/>
                    </a:prstGeom>
                    <a:noFill/>
                  </pic:spPr>
                </pic:pic>
              </a:graphicData>
            </a:graphic>
            <wp14:sizeRelH relativeFrom="margin">
              <wp14:pctWidth>0</wp14:pctWidth>
            </wp14:sizeRelH>
            <wp14:sizeRelV relativeFrom="margin">
              <wp14:pctHeight>0</wp14:pctHeight>
            </wp14:sizeRelV>
          </wp:anchor>
        </w:drawing>
      </w:r>
      <w:r>
        <w:rPr>
          <w:rFonts w:ascii="Interstate Black" w:hAnsi="Interstate Black"/>
          <w:color w:val="003A79"/>
          <w:sz w:val="20"/>
          <w:szCs w:val="20"/>
        </w:rPr>
        <w:t xml:space="preserve">  </w:t>
      </w:r>
    </w:p>
    <w:p w14:paraId="10326279" w14:textId="69BE6106" w:rsidR="00570813" w:rsidRDefault="00570813" w:rsidP="00570813">
      <w:pPr>
        <w:pStyle w:val="Listenabsatz"/>
        <w:autoSpaceDE w:val="0"/>
        <w:autoSpaceDN w:val="0"/>
        <w:adjustRightInd w:val="0"/>
        <w:rPr>
          <w:rFonts w:ascii="Interstate Black" w:hAnsi="Interstate Black"/>
          <w:b/>
          <w:bCs/>
          <w:color w:val="003A79"/>
          <w:sz w:val="20"/>
          <w:szCs w:val="20"/>
        </w:rPr>
      </w:pPr>
      <w:r w:rsidRPr="005958ED">
        <w:rPr>
          <w:rFonts w:ascii="Interstate Black" w:hAnsi="Interstate Black"/>
          <w:b/>
          <w:bCs/>
          <w:color w:val="003A79"/>
          <w:sz w:val="20"/>
          <w:szCs w:val="20"/>
        </w:rPr>
        <w:t xml:space="preserve">Prof. Dr. Michael </w:t>
      </w:r>
      <w:proofErr w:type="spellStart"/>
      <w:r w:rsidRPr="00586F5E">
        <w:rPr>
          <w:rFonts w:ascii="Interstate Black" w:hAnsi="Interstate Black"/>
          <w:b/>
          <w:bCs/>
          <w:color w:val="003A79"/>
          <w:sz w:val="20"/>
          <w:szCs w:val="20"/>
        </w:rPr>
        <w:t>Fretschner</w:t>
      </w:r>
      <w:proofErr w:type="spellEnd"/>
      <w:r w:rsidRPr="005958ED">
        <w:rPr>
          <w:rFonts w:ascii="Interstate Black" w:hAnsi="Interstate Black"/>
          <w:color w:val="003A79"/>
          <w:sz w:val="20"/>
          <w:szCs w:val="20"/>
        </w:rPr>
        <w:t xml:space="preserve">, </w:t>
      </w:r>
      <w:r w:rsidRPr="004A17F4">
        <w:rPr>
          <w:rFonts w:ascii="Interstate Black" w:hAnsi="Interstate Black"/>
          <w:color w:val="003A79"/>
          <w:sz w:val="20"/>
          <w:szCs w:val="20"/>
        </w:rPr>
        <w:t>Studiengangsleiter</w:t>
      </w:r>
      <w:r w:rsidRPr="005958ED">
        <w:rPr>
          <w:rFonts w:ascii="Interstate Black" w:hAnsi="Interstate Black"/>
          <w:color w:val="003A79"/>
          <w:sz w:val="20"/>
          <w:szCs w:val="20"/>
        </w:rPr>
        <w:t xml:space="preserve"> des berufsbegleitenden Studiengangs „Digital Marketing Management“ der NORDAKADEMIE</w:t>
      </w:r>
      <w:r w:rsidR="00D013C0">
        <w:rPr>
          <w:rFonts w:ascii="Interstate Black" w:hAnsi="Interstate Black"/>
          <w:color w:val="003A79"/>
          <w:sz w:val="20"/>
          <w:szCs w:val="20"/>
        </w:rPr>
        <w:t>,</w:t>
      </w:r>
      <w:r w:rsidRPr="005958ED">
        <w:rPr>
          <w:rFonts w:ascii="Interstate Black" w:hAnsi="Interstate Black"/>
          <w:color w:val="003A79"/>
          <w:sz w:val="20"/>
          <w:szCs w:val="20"/>
        </w:rPr>
        <w:t xml:space="preserve"> erklärt</w:t>
      </w:r>
      <w:r>
        <w:rPr>
          <w:rFonts w:ascii="Interstate Black" w:hAnsi="Interstate Black"/>
          <w:color w:val="003A79"/>
          <w:sz w:val="20"/>
          <w:szCs w:val="20"/>
        </w:rPr>
        <w:t xml:space="preserve"> die </w:t>
      </w:r>
      <w:r w:rsidRPr="005958ED">
        <w:rPr>
          <w:rFonts w:ascii="Interstate Black" w:hAnsi="Interstate Black"/>
          <w:b/>
          <w:bCs/>
          <w:color w:val="003A79"/>
          <w:sz w:val="20"/>
          <w:szCs w:val="20"/>
        </w:rPr>
        <w:t>Bedeutung</w:t>
      </w:r>
      <w:r w:rsidR="004925DB">
        <w:rPr>
          <w:rFonts w:ascii="Interstate Black" w:hAnsi="Interstate Black"/>
          <w:b/>
          <w:bCs/>
          <w:color w:val="003A79"/>
          <w:sz w:val="20"/>
          <w:szCs w:val="20"/>
        </w:rPr>
        <w:t xml:space="preserve"> der Studienergebnisse</w:t>
      </w:r>
      <w:r w:rsidRPr="005958ED">
        <w:rPr>
          <w:rFonts w:ascii="Interstate Black" w:hAnsi="Interstate Black"/>
          <w:b/>
          <w:bCs/>
          <w:color w:val="003A79"/>
          <w:sz w:val="20"/>
          <w:szCs w:val="20"/>
        </w:rPr>
        <w:t xml:space="preserve"> </w:t>
      </w:r>
      <w:r>
        <w:rPr>
          <w:rFonts w:ascii="Interstate Black" w:hAnsi="Interstate Black"/>
          <w:b/>
          <w:bCs/>
          <w:color w:val="003A79"/>
          <w:sz w:val="20"/>
          <w:szCs w:val="20"/>
        </w:rPr>
        <w:t>für die Brand-Strategie</w:t>
      </w:r>
      <w:r w:rsidR="004925DB">
        <w:rPr>
          <w:rFonts w:ascii="Interstate Black" w:hAnsi="Interstate Black"/>
          <w:b/>
          <w:bCs/>
          <w:color w:val="003A79"/>
          <w:sz w:val="20"/>
          <w:szCs w:val="20"/>
        </w:rPr>
        <w:t xml:space="preserve"> von Markenartiklern</w:t>
      </w:r>
      <w:r w:rsidRPr="005958ED">
        <w:rPr>
          <w:rFonts w:ascii="Interstate Black" w:hAnsi="Interstate Black"/>
          <w:color w:val="003A79"/>
          <w:sz w:val="20"/>
          <w:szCs w:val="20"/>
        </w:rPr>
        <w:t>:</w:t>
      </w:r>
      <w:r w:rsidRPr="005958ED">
        <w:rPr>
          <w:rFonts w:ascii="Interstate Black" w:hAnsi="Interstate Black"/>
          <w:b/>
          <w:bCs/>
          <w:color w:val="003A79"/>
          <w:sz w:val="20"/>
          <w:szCs w:val="20"/>
        </w:rPr>
        <w:t xml:space="preserve"> </w:t>
      </w:r>
    </w:p>
    <w:p w14:paraId="77F86C35" w14:textId="77777777" w:rsidR="00570813" w:rsidRPr="005958ED" w:rsidRDefault="00570813" w:rsidP="00570813">
      <w:pPr>
        <w:pStyle w:val="Listenabsatz"/>
        <w:autoSpaceDE w:val="0"/>
        <w:autoSpaceDN w:val="0"/>
        <w:adjustRightInd w:val="0"/>
        <w:rPr>
          <w:rFonts w:ascii="Interstate Black" w:hAnsi="Interstate Black"/>
          <w:b/>
          <w:bCs/>
          <w:color w:val="003A79"/>
          <w:sz w:val="20"/>
          <w:szCs w:val="20"/>
        </w:rPr>
      </w:pPr>
    </w:p>
    <w:p w14:paraId="10C1E15B" w14:textId="0DC58B5E" w:rsidR="006D75CF" w:rsidRDefault="00B51A2E" w:rsidP="00941F75">
      <w:pPr>
        <w:autoSpaceDE w:val="0"/>
        <w:autoSpaceDN w:val="0"/>
        <w:adjustRightInd w:val="0"/>
        <w:rPr>
          <w:rFonts w:ascii="Interstate Black" w:hAnsi="Interstate Black"/>
          <w:color w:val="003A79"/>
          <w:sz w:val="20"/>
          <w:szCs w:val="20"/>
        </w:rPr>
      </w:pPr>
      <w:r>
        <w:rPr>
          <w:rFonts w:ascii="Interstate Black" w:hAnsi="Interstate Black"/>
          <w:color w:val="003A79"/>
          <w:sz w:val="20"/>
          <w:szCs w:val="20"/>
        </w:rPr>
        <w:t>„</w:t>
      </w:r>
      <w:r w:rsidRPr="00B51A2E">
        <w:rPr>
          <w:rFonts w:ascii="Interstate Black" w:hAnsi="Interstate Black"/>
          <w:color w:val="003A79"/>
          <w:sz w:val="20"/>
          <w:szCs w:val="20"/>
        </w:rPr>
        <w:t>Unsere Studie legt als erste empirische Untersuchung in Deutschland dar, dass Nachhaltigkeit auch in stärkebezogenen</w:t>
      </w:r>
      <w:r>
        <w:rPr>
          <w:rFonts w:ascii="Interstate Black" w:hAnsi="Interstate Black"/>
          <w:color w:val="003A79"/>
          <w:sz w:val="20"/>
          <w:szCs w:val="20"/>
        </w:rPr>
        <w:t xml:space="preserve"> </w:t>
      </w:r>
      <w:r w:rsidRPr="00B51A2E">
        <w:rPr>
          <w:rFonts w:ascii="Interstate Black" w:hAnsi="Interstate Black"/>
          <w:color w:val="003A79"/>
          <w:sz w:val="20"/>
          <w:szCs w:val="20"/>
        </w:rPr>
        <w:t xml:space="preserve">Produktkategorien einen positiven Effekt haben kann – sofern die passende Marketingkommunikation gewählt wird. Brand </w:t>
      </w:r>
      <w:proofErr w:type="spellStart"/>
      <w:proofErr w:type="gramStart"/>
      <w:r w:rsidRPr="00B51A2E">
        <w:rPr>
          <w:rFonts w:ascii="Interstate Black" w:hAnsi="Interstate Black"/>
          <w:color w:val="003A79"/>
          <w:sz w:val="20"/>
          <w:szCs w:val="20"/>
        </w:rPr>
        <w:t>Manager:innen</w:t>
      </w:r>
      <w:proofErr w:type="spellEnd"/>
      <w:proofErr w:type="gramEnd"/>
      <w:r w:rsidRPr="00B51A2E">
        <w:rPr>
          <w:rFonts w:ascii="Interstate Black" w:hAnsi="Interstate Black"/>
          <w:color w:val="003A79"/>
          <w:sz w:val="20"/>
          <w:szCs w:val="20"/>
        </w:rPr>
        <w:t xml:space="preserve"> können diese Erkenntnisse nutzen, um einen Wettbewerbsvorteil für ihre nachhaltigen Produkte zu erzielen. Die Zeiten des </w:t>
      </w:r>
      <w:r>
        <w:rPr>
          <w:rFonts w:ascii="Interstate Black" w:hAnsi="Interstate Black"/>
          <w:color w:val="003A79"/>
          <w:sz w:val="20"/>
          <w:szCs w:val="20"/>
        </w:rPr>
        <w:t>’</w:t>
      </w:r>
      <w:r w:rsidRPr="00B51A2E">
        <w:rPr>
          <w:rFonts w:ascii="Interstate Black" w:hAnsi="Interstate Black"/>
          <w:color w:val="003A79"/>
          <w:sz w:val="20"/>
          <w:szCs w:val="20"/>
        </w:rPr>
        <w:t>Green</w:t>
      </w:r>
      <w:r>
        <w:rPr>
          <w:rFonts w:ascii="Interstate Black" w:hAnsi="Interstate Black"/>
          <w:color w:val="003A79"/>
          <w:sz w:val="20"/>
          <w:szCs w:val="20"/>
        </w:rPr>
        <w:t xml:space="preserve"> </w:t>
      </w:r>
      <w:proofErr w:type="spellStart"/>
      <w:r w:rsidRPr="004A17F4">
        <w:rPr>
          <w:rFonts w:ascii="Interstate Black" w:hAnsi="Interstate Black"/>
          <w:color w:val="003A79"/>
          <w:sz w:val="20"/>
          <w:szCs w:val="20"/>
        </w:rPr>
        <w:t>Downplayings</w:t>
      </w:r>
      <w:proofErr w:type="spellEnd"/>
      <w:r>
        <w:rPr>
          <w:rFonts w:ascii="Interstate Black" w:hAnsi="Interstate Black"/>
          <w:color w:val="003A79"/>
          <w:sz w:val="20"/>
          <w:szCs w:val="20"/>
        </w:rPr>
        <w:t>’</w:t>
      </w:r>
      <w:r w:rsidRPr="00B51A2E">
        <w:rPr>
          <w:rFonts w:ascii="Interstate Black" w:hAnsi="Interstate Black"/>
          <w:color w:val="003A79"/>
          <w:sz w:val="20"/>
          <w:szCs w:val="20"/>
        </w:rPr>
        <w:t xml:space="preserve"> sind vorbei!“</w:t>
      </w:r>
    </w:p>
    <w:p w14:paraId="5ED71246" w14:textId="77777777" w:rsidR="00B51A2E" w:rsidRDefault="00B51A2E" w:rsidP="00941F75">
      <w:pPr>
        <w:autoSpaceDE w:val="0"/>
        <w:autoSpaceDN w:val="0"/>
        <w:adjustRightInd w:val="0"/>
        <w:rPr>
          <w:rFonts w:ascii="Interstate Black" w:hAnsi="Interstate Black"/>
          <w:color w:val="003A79"/>
          <w:sz w:val="20"/>
          <w:szCs w:val="20"/>
        </w:rPr>
      </w:pPr>
    </w:p>
    <w:p w14:paraId="72665383" w14:textId="3DB7222B" w:rsidR="00F8272F" w:rsidRDefault="004925DB" w:rsidP="00941F75">
      <w:pPr>
        <w:autoSpaceDE w:val="0"/>
        <w:autoSpaceDN w:val="0"/>
        <w:adjustRightInd w:val="0"/>
        <w:rPr>
          <w:rFonts w:ascii="Interstate Black" w:hAnsi="Interstate Black"/>
          <w:color w:val="003A79"/>
          <w:sz w:val="20"/>
          <w:szCs w:val="20"/>
        </w:rPr>
      </w:pPr>
      <w:r w:rsidRPr="004925DB">
        <w:rPr>
          <w:rFonts w:ascii="Interstate Black" w:hAnsi="Interstate Black"/>
          <w:color w:val="003A79"/>
          <w:sz w:val="20"/>
          <w:szCs w:val="20"/>
        </w:rPr>
        <w:t>Ebenfalls wichtig ist die Einschätzung der Glaubwürdigkeit der Marketingaussagen durch die jeweilige Zielgruppe. Hier zeigt sich, dass insbesondere die Angehörigen der Generation „Babyboomer“ (Jahrgänge 1956 bis etwa 1965) die Doppelstrategie schätzen: Gleichzeitige Aussagen zu Marke und Produktqualität geben ihnen nach dem Prinzip „</w:t>
      </w:r>
      <w:r w:rsidR="00573762">
        <w:rPr>
          <w:rFonts w:ascii="Interstate Black" w:hAnsi="Interstate Black"/>
          <w:color w:val="003A79"/>
          <w:sz w:val="20"/>
          <w:szCs w:val="20"/>
        </w:rPr>
        <w:t>d</w:t>
      </w:r>
      <w:r w:rsidRPr="004925DB">
        <w:rPr>
          <w:rFonts w:ascii="Interstate Black" w:hAnsi="Interstate Black"/>
          <w:color w:val="003A79"/>
          <w:sz w:val="20"/>
          <w:szCs w:val="20"/>
        </w:rPr>
        <w:t xml:space="preserve">oppelt hält besser“ mehr Sicherheit für ihre Kaufentscheidung. </w:t>
      </w:r>
      <w:r w:rsidR="00573762">
        <w:rPr>
          <w:rFonts w:ascii="Interstate Black" w:hAnsi="Interstate Black"/>
          <w:color w:val="003A79"/>
          <w:sz w:val="20"/>
          <w:szCs w:val="20"/>
        </w:rPr>
        <w:t>B</w:t>
      </w:r>
      <w:r w:rsidRPr="004925DB">
        <w:rPr>
          <w:rFonts w:ascii="Interstate Black" w:hAnsi="Interstate Black"/>
          <w:color w:val="003A79"/>
          <w:sz w:val="20"/>
          <w:szCs w:val="20"/>
        </w:rPr>
        <w:t>ei der jungen Zielgruppe der Millennials (Jahrgänge 1984 bis 1995) oder Generation Z (Jahrgänge ab 1995) gilt eher das Prinzip „Weniger ist mehr“: Jugendliche und junge Erwachsene sind skeptisch gegenüber überzogenen Versprechungen, weil sie ihnen übertrieben erscheinen</w:t>
      </w:r>
      <w:r w:rsidR="00CC7D2E">
        <w:rPr>
          <w:rFonts w:ascii="Interstate Black" w:hAnsi="Interstate Black"/>
          <w:color w:val="003A79"/>
          <w:sz w:val="20"/>
          <w:szCs w:val="20"/>
        </w:rPr>
        <w:t xml:space="preserve"> </w:t>
      </w:r>
      <w:r w:rsidRPr="004925DB">
        <w:rPr>
          <w:rFonts w:ascii="Interstate Black" w:hAnsi="Interstate Black"/>
          <w:color w:val="003A79"/>
          <w:sz w:val="20"/>
          <w:szCs w:val="20"/>
        </w:rPr>
        <w:t>und damit die Glaubwürdigkeit des Produktes gefährden.</w:t>
      </w:r>
    </w:p>
    <w:p w14:paraId="531D2B5F" w14:textId="77777777" w:rsidR="004925DB" w:rsidRDefault="004925DB" w:rsidP="00941F75">
      <w:pPr>
        <w:autoSpaceDE w:val="0"/>
        <w:autoSpaceDN w:val="0"/>
        <w:adjustRightInd w:val="0"/>
        <w:rPr>
          <w:rFonts w:ascii="Interstate Black" w:hAnsi="Interstate Black"/>
          <w:color w:val="003A79"/>
          <w:sz w:val="20"/>
          <w:szCs w:val="20"/>
        </w:rPr>
      </w:pPr>
    </w:p>
    <w:p w14:paraId="3F11406C" w14:textId="44F67C52" w:rsidR="005958ED" w:rsidRDefault="005958ED" w:rsidP="00941F75">
      <w:pPr>
        <w:autoSpaceDE w:val="0"/>
        <w:autoSpaceDN w:val="0"/>
        <w:adjustRightInd w:val="0"/>
        <w:rPr>
          <w:rFonts w:ascii="Interstate Black" w:hAnsi="Interstate Black"/>
          <w:color w:val="003A79"/>
          <w:sz w:val="20"/>
          <w:szCs w:val="20"/>
        </w:rPr>
      </w:pPr>
      <w:r>
        <w:rPr>
          <w:rFonts w:ascii="Interstate Black" w:hAnsi="Interstate Black"/>
          <w:color w:val="003A79"/>
          <w:sz w:val="20"/>
          <w:szCs w:val="20"/>
        </w:rPr>
        <w:t xml:space="preserve">Die Autoren der Studie: </w:t>
      </w:r>
    </w:p>
    <w:p w14:paraId="3F0C304E" w14:textId="77777777" w:rsidR="00F8272F" w:rsidRDefault="00F8272F" w:rsidP="00941F75">
      <w:pPr>
        <w:autoSpaceDE w:val="0"/>
        <w:autoSpaceDN w:val="0"/>
        <w:adjustRightInd w:val="0"/>
        <w:rPr>
          <w:rFonts w:ascii="Interstate Black" w:hAnsi="Interstate Black"/>
          <w:color w:val="003A79"/>
          <w:sz w:val="20"/>
          <w:szCs w:val="20"/>
        </w:rPr>
      </w:pPr>
    </w:p>
    <w:p w14:paraId="2FD2FCE5" w14:textId="17CD7B28" w:rsidR="00230C88" w:rsidRPr="005958ED" w:rsidRDefault="005958ED" w:rsidP="005958ED">
      <w:pPr>
        <w:pStyle w:val="Listenabsatz"/>
        <w:numPr>
          <w:ilvl w:val="0"/>
          <w:numId w:val="10"/>
        </w:numPr>
        <w:autoSpaceDE w:val="0"/>
        <w:autoSpaceDN w:val="0"/>
        <w:adjustRightInd w:val="0"/>
        <w:rPr>
          <w:rFonts w:ascii="Interstate Black" w:hAnsi="Interstate Black"/>
          <w:color w:val="003A79"/>
          <w:sz w:val="20"/>
          <w:szCs w:val="20"/>
        </w:rPr>
      </w:pPr>
      <w:r w:rsidRPr="005958ED">
        <w:rPr>
          <w:rFonts w:ascii="Interstate Black" w:hAnsi="Interstate Black"/>
          <w:b/>
          <w:bCs/>
          <w:color w:val="003A79"/>
          <w:sz w:val="20"/>
          <w:szCs w:val="20"/>
        </w:rPr>
        <w:t xml:space="preserve">Prof. Dr. Michael </w:t>
      </w:r>
      <w:proofErr w:type="spellStart"/>
      <w:r w:rsidRPr="00586F5E">
        <w:rPr>
          <w:rFonts w:ascii="Interstate Black" w:hAnsi="Interstate Black"/>
          <w:b/>
          <w:bCs/>
          <w:color w:val="003A79"/>
          <w:sz w:val="20"/>
          <w:szCs w:val="20"/>
        </w:rPr>
        <w:t>Fretschner</w:t>
      </w:r>
      <w:proofErr w:type="spellEnd"/>
      <w:r>
        <w:rPr>
          <w:rFonts w:ascii="Interstate Black" w:hAnsi="Interstate Black"/>
          <w:color w:val="003A79"/>
          <w:sz w:val="20"/>
          <w:szCs w:val="20"/>
        </w:rPr>
        <w:t xml:space="preserve"> ist </w:t>
      </w:r>
      <w:r w:rsidR="00230C88" w:rsidRPr="005958ED">
        <w:rPr>
          <w:rFonts w:ascii="Interstate Black" w:hAnsi="Interstate Black"/>
          <w:color w:val="003A79"/>
          <w:sz w:val="20"/>
          <w:szCs w:val="20"/>
        </w:rPr>
        <w:t>Prof</w:t>
      </w:r>
      <w:r>
        <w:rPr>
          <w:rFonts w:ascii="Interstate Black" w:hAnsi="Interstate Black"/>
          <w:color w:val="003A79"/>
          <w:sz w:val="20"/>
          <w:szCs w:val="20"/>
        </w:rPr>
        <w:t xml:space="preserve">essor </w:t>
      </w:r>
      <w:r w:rsidR="00230C88" w:rsidRPr="005958ED">
        <w:rPr>
          <w:rFonts w:ascii="Interstate Black" w:hAnsi="Interstate Black"/>
          <w:color w:val="003A79"/>
          <w:sz w:val="20"/>
          <w:szCs w:val="20"/>
        </w:rPr>
        <w:t xml:space="preserve">für Marketing &amp; E-Commerce, </w:t>
      </w:r>
      <w:r w:rsidR="00230C88" w:rsidRPr="004A17F4">
        <w:rPr>
          <w:rFonts w:ascii="Interstate Black" w:hAnsi="Interstate Black"/>
          <w:color w:val="003A79"/>
          <w:sz w:val="20"/>
          <w:szCs w:val="20"/>
        </w:rPr>
        <w:t>Studiengangsleiter</w:t>
      </w:r>
      <w:r w:rsidR="00230C88" w:rsidRPr="005958ED">
        <w:rPr>
          <w:rFonts w:ascii="Interstate Black" w:hAnsi="Interstate Black"/>
          <w:color w:val="003A79"/>
          <w:sz w:val="20"/>
          <w:szCs w:val="20"/>
        </w:rPr>
        <w:t xml:space="preserve"> Digital Marketing Management</w:t>
      </w:r>
      <w:r>
        <w:rPr>
          <w:rFonts w:ascii="Interstate Black" w:hAnsi="Interstate Black"/>
          <w:color w:val="003A79"/>
          <w:sz w:val="20"/>
          <w:szCs w:val="20"/>
        </w:rPr>
        <w:t xml:space="preserve"> an der NORDAKADEMIE Hochschule der Wirtschaft. </w:t>
      </w:r>
    </w:p>
    <w:p w14:paraId="337B8F9F" w14:textId="1DDE2993" w:rsidR="00230C88" w:rsidRPr="005958ED" w:rsidRDefault="00230C88" w:rsidP="005958ED">
      <w:pPr>
        <w:pStyle w:val="Listenabsatz"/>
        <w:numPr>
          <w:ilvl w:val="0"/>
          <w:numId w:val="10"/>
        </w:numPr>
        <w:autoSpaceDE w:val="0"/>
        <w:autoSpaceDN w:val="0"/>
        <w:adjustRightInd w:val="0"/>
        <w:rPr>
          <w:rFonts w:ascii="Interstate Black" w:hAnsi="Interstate Black"/>
          <w:color w:val="003A79"/>
          <w:sz w:val="20"/>
          <w:szCs w:val="20"/>
        </w:rPr>
      </w:pPr>
      <w:r w:rsidRPr="005958ED">
        <w:rPr>
          <w:rFonts w:ascii="Interstate Black" w:hAnsi="Interstate Black"/>
          <w:b/>
          <w:bCs/>
          <w:color w:val="003A79"/>
          <w:sz w:val="20"/>
          <w:szCs w:val="20"/>
        </w:rPr>
        <w:t>Jan Dreyer</w:t>
      </w:r>
      <w:r w:rsidR="005958ED">
        <w:rPr>
          <w:rFonts w:ascii="Interstate Black" w:hAnsi="Interstate Black"/>
          <w:b/>
          <w:bCs/>
          <w:color w:val="003A79"/>
          <w:sz w:val="20"/>
          <w:szCs w:val="20"/>
        </w:rPr>
        <w:t xml:space="preserve"> </w:t>
      </w:r>
      <w:r w:rsidR="005958ED" w:rsidRPr="005958ED">
        <w:rPr>
          <w:rFonts w:ascii="Interstate Black" w:hAnsi="Interstate Black"/>
          <w:bCs/>
          <w:color w:val="003A79"/>
          <w:sz w:val="20"/>
          <w:szCs w:val="20"/>
        </w:rPr>
        <w:t>ist</w:t>
      </w:r>
      <w:r w:rsidRPr="005958ED">
        <w:rPr>
          <w:rFonts w:ascii="Interstate Black" w:hAnsi="Interstate Black"/>
          <w:color w:val="003A79"/>
          <w:sz w:val="20"/>
          <w:szCs w:val="20"/>
        </w:rPr>
        <w:t xml:space="preserve"> Absolvent des Masters in General Management</w:t>
      </w:r>
      <w:r w:rsidR="005958ED">
        <w:rPr>
          <w:rFonts w:ascii="Interstate Black" w:hAnsi="Interstate Black"/>
          <w:color w:val="003A79"/>
          <w:sz w:val="20"/>
          <w:szCs w:val="20"/>
        </w:rPr>
        <w:t xml:space="preserve"> </w:t>
      </w:r>
      <w:r w:rsidRPr="005958ED">
        <w:rPr>
          <w:rFonts w:ascii="Interstate Black" w:hAnsi="Interstate Black"/>
          <w:color w:val="003A79"/>
          <w:sz w:val="20"/>
          <w:szCs w:val="20"/>
        </w:rPr>
        <w:t xml:space="preserve">an der NORDAKADEMIE </w:t>
      </w:r>
      <w:r w:rsidRPr="004A17F4">
        <w:rPr>
          <w:rFonts w:ascii="Interstate Black" w:hAnsi="Interstate Black"/>
          <w:color w:val="003A79"/>
          <w:sz w:val="20"/>
          <w:szCs w:val="20"/>
        </w:rPr>
        <w:t>Graduate</w:t>
      </w:r>
      <w:r w:rsidRPr="005958ED">
        <w:rPr>
          <w:rFonts w:ascii="Interstate Black" w:hAnsi="Interstate Black"/>
          <w:color w:val="003A79"/>
          <w:sz w:val="20"/>
          <w:szCs w:val="20"/>
        </w:rPr>
        <w:t xml:space="preserve"> </w:t>
      </w:r>
      <w:r w:rsidRPr="004A17F4">
        <w:rPr>
          <w:rFonts w:ascii="Interstate Black" w:hAnsi="Interstate Black"/>
          <w:color w:val="003A79"/>
          <w:sz w:val="20"/>
          <w:szCs w:val="20"/>
        </w:rPr>
        <w:t>School</w:t>
      </w:r>
      <w:r w:rsidR="004A17F4">
        <w:rPr>
          <w:rFonts w:ascii="Interstate Black" w:hAnsi="Interstate Black"/>
          <w:color w:val="003A79"/>
          <w:sz w:val="20"/>
          <w:szCs w:val="20"/>
        </w:rPr>
        <w:t>.</w:t>
      </w:r>
    </w:p>
    <w:p w14:paraId="03F4CAA6" w14:textId="77777777" w:rsidR="00A60476" w:rsidRPr="0033204E" w:rsidRDefault="00A60476" w:rsidP="00A215C9">
      <w:pPr>
        <w:rPr>
          <w:rFonts w:ascii="Interstate Black" w:hAnsi="Interstate Black"/>
          <w:b/>
          <w:bCs/>
          <w:color w:val="003A79"/>
          <w:sz w:val="20"/>
          <w:szCs w:val="20"/>
        </w:rPr>
      </w:pPr>
    </w:p>
    <w:p w14:paraId="19AC0262" w14:textId="77777777" w:rsidR="00060F8F" w:rsidRDefault="00060F8F">
      <w:pPr>
        <w:rPr>
          <w:rFonts w:ascii="Interstate Black" w:hAnsi="Interstate Black"/>
          <w:b/>
          <w:color w:val="003A79"/>
          <w:sz w:val="20"/>
          <w:szCs w:val="20"/>
        </w:rPr>
      </w:pPr>
      <w:r>
        <w:rPr>
          <w:rFonts w:ascii="Interstate Black" w:hAnsi="Interstate Black"/>
          <w:b/>
          <w:color w:val="003A79"/>
          <w:sz w:val="20"/>
          <w:szCs w:val="20"/>
        </w:rPr>
        <w:br w:type="page"/>
      </w:r>
    </w:p>
    <w:p w14:paraId="1928E021" w14:textId="6076BBA4" w:rsidR="00E75E35" w:rsidRDefault="000B69FD">
      <w:pPr>
        <w:rPr>
          <w:rFonts w:ascii="Interstate Black" w:hAnsi="Interstate Black"/>
          <w:b/>
          <w:color w:val="003A79"/>
          <w:sz w:val="20"/>
          <w:szCs w:val="20"/>
        </w:rPr>
      </w:pPr>
      <w:r w:rsidRPr="00A05063">
        <w:rPr>
          <w:rFonts w:ascii="Interstate Black" w:hAnsi="Interstate Black"/>
          <w:b/>
          <w:color w:val="003A79"/>
          <w:sz w:val="20"/>
          <w:szCs w:val="20"/>
        </w:rPr>
        <w:lastRenderedPageBreak/>
        <w:t>Pressebild</w:t>
      </w:r>
      <w:r w:rsidR="007579FB">
        <w:rPr>
          <w:rFonts w:ascii="Interstate Black" w:hAnsi="Interstate Black"/>
          <w:b/>
          <w:color w:val="003A79"/>
          <w:sz w:val="20"/>
          <w:szCs w:val="20"/>
        </w:rPr>
        <w:t>er</w:t>
      </w:r>
      <w:r w:rsidR="00A05063">
        <w:rPr>
          <w:rFonts w:ascii="Interstate Black" w:hAnsi="Interstate Black"/>
          <w:b/>
          <w:color w:val="003A79"/>
          <w:sz w:val="20"/>
          <w:szCs w:val="20"/>
        </w:rPr>
        <w:t>:</w:t>
      </w:r>
    </w:p>
    <w:p w14:paraId="460971FF" w14:textId="77777777" w:rsidR="00F14A7A" w:rsidRDefault="00F14A7A">
      <w:pPr>
        <w:rPr>
          <w:rFonts w:ascii="Interstate Black" w:hAnsi="Interstate Black"/>
          <w:b/>
          <w:color w:val="003A79"/>
          <w:sz w:val="20"/>
          <w:szCs w:val="20"/>
        </w:rPr>
      </w:pPr>
    </w:p>
    <w:tbl>
      <w:tblPr>
        <w:tblStyle w:val="Tabellenraster"/>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71"/>
      </w:tblGrid>
      <w:tr w:rsidR="00D2283A" w14:paraId="4DB9FAA6" w14:textId="77777777" w:rsidTr="004A17F4">
        <w:tc>
          <w:tcPr>
            <w:tcW w:w="4962" w:type="dxa"/>
          </w:tcPr>
          <w:p w14:paraId="7B61EDE0" w14:textId="48A10F7F" w:rsidR="00E8087E" w:rsidRDefault="00D2283A" w:rsidP="00266954">
            <w:pPr>
              <w:ind w:left="-107"/>
              <w:rPr>
                <w:rFonts w:ascii="Interstate Black" w:hAnsi="Interstate Black"/>
                <w:b/>
                <w:bCs/>
                <w:color w:val="003A79"/>
                <w:sz w:val="20"/>
                <w:szCs w:val="20"/>
              </w:rPr>
            </w:pPr>
            <w:r w:rsidRPr="00D2283A">
              <w:rPr>
                <w:rFonts w:ascii="Interstate Black" w:hAnsi="Interstate Black"/>
                <w:b/>
                <w:bCs/>
                <w:noProof/>
                <w:color w:val="003A79"/>
                <w:sz w:val="20"/>
                <w:szCs w:val="20"/>
              </w:rPr>
              <w:drawing>
                <wp:inline distT="0" distB="0" distL="0" distR="0" wp14:anchorId="65DC495C" wp14:editId="0E9E6EAE">
                  <wp:extent cx="2851846" cy="1894115"/>
                  <wp:effectExtent l="0" t="0" r="5715" b="0"/>
                  <wp:docPr id="3" name="Grafik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8"/>
                          </pic:cNvPr>
                          <pic:cNvPicPr/>
                        </pic:nvPicPr>
                        <pic:blipFill>
                          <a:blip r:embed="rId9" cstate="screen">
                            <a:extLst>
                              <a:ext uri="{28A0092B-C50C-407E-A947-70E740481C1C}">
                                <a14:useLocalDpi xmlns:a14="http://schemas.microsoft.com/office/drawing/2010/main"/>
                              </a:ext>
                            </a:extLst>
                          </a:blip>
                          <a:stretch>
                            <a:fillRect/>
                          </a:stretch>
                        </pic:blipFill>
                        <pic:spPr>
                          <a:xfrm>
                            <a:off x="0" y="0"/>
                            <a:ext cx="2912164" cy="1934177"/>
                          </a:xfrm>
                          <a:prstGeom prst="rect">
                            <a:avLst/>
                          </a:prstGeom>
                        </pic:spPr>
                      </pic:pic>
                    </a:graphicData>
                  </a:graphic>
                </wp:inline>
              </w:drawing>
            </w:r>
          </w:p>
        </w:tc>
        <w:tc>
          <w:tcPr>
            <w:tcW w:w="4871" w:type="dxa"/>
          </w:tcPr>
          <w:p w14:paraId="615ED94F" w14:textId="00BC895B" w:rsidR="00E8087E" w:rsidRPr="00A7147F" w:rsidRDefault="004A62DB" w:rsidP="00266954">
            <w:pPr>
              <w:rPr>
                <w:rFonts w:ascii="Interstate Black" w:hAnsi="Interstate Black"/>
                <w:color w:val="003A79"/>
                <w:sz w:val="20"/>
                <w:szCs w:val="20"/>
                <w:lang w:val="en-US"/>
              </w:rPr>
            </w:pPr>
            <w:hyperlink r:id="rId10" w:history="1">
              <w:r w:rsidR="00E8087E" w:rsidRPr="00A7147F">
                <w:rPr>
                  <w:rStyle w:val="Hyperlink"/>
                  <w:rFonts w:ascii="Interstate Black" w:hAnsi="Interstate Black"/>
                  <w:sz w:val="20"/>
                  <w:szCs w:val="20"/>
                  <w:lang w:val="en-US"/>
                </w:rPr>
                <w:t>Download</w:t>
              </w:r>
            </w:hyperlink>
            <w:r w:rsidR="00E8087E" w:rsidRPr="00A7147F">
              <w:rPr>
                <w:rFonts w:ascii="Interstate Black" w:hAnsi="Interstate Black"/>
                <w:color w:val="003A79"/>
                <w:sz w:val="20"/>
                <w:szCs w:val="20"/>
                <w:lang w:val="en-US"/>
              </w:rPr>
              <w:t>:</w:t>
            </w:r>
            <w:r w:rsidR="00E8087E" w:rsidRPr="00A7147F">
              <w:rPr>
                <w:lang w:val="en-US"/>
              </w:rPr>
              <w:t xml:space="preserve"> </w:t>
            </w:r>
            <w:r w:rsidR="00D2283A" w:rsidRPr="00A7147F">
              <w:rPr>
                <w:rFonts w:ascii="Interstate Black" w:hAnsi="Interstate Black"/>
                <w:color w:val="003A79"/>
                <w:sz w:val="20"/>
                <w:szCs w:val="20"/>
                <w:lang w:val="en-US"/>
              </w:rPr>
              <w:t>8574</w:t>
            </w:r>
            <w:r w:rsidR="00E8087E" w:rsidRPr="00A7147F">
              <w:rPr>
                <w:rFonts w:ascii="Interstate Black" w:hAnsi="Interstate Black"/>
                <w:color w:val="003A79"/>
                <w:sz w:val="20"/>
                <w:szCs w:val="20"/>
                <w:lang w:val="en-US"/>
              </w:rPr>
              <w:t xml:space="preserve"> x </w:t>
            </w:r>
            <w:r w:rsidR="00D2283A" w:rsidRPr="00A7147F">
              <w:rPr>
                <w:rFonts w:ascii="Interstate Black" w:hAnsi="Interstate Black"/>
                <w:color w:val="003A79"/>
                <w:sz w:val="20"/>
                <w:szCs w:val="20"/>
                <w:lang w:val="en-US"/>
              </w:rPr>
              <w:t>5715</w:t>
            </w:r>
            <w:r w:rsidR="00E8087E" w:rsidRPr="00A7147F">
              <w:rPr>
                <w:rFonts w:ascii="Interstate Black" w:hAnsi="Interstate Black"/>
                <w:color w:val="003A79"/>
                <w:sz w:val="20"/>
                <w:szCs w:val="20"/>
                <w:lang w:val="en-US"/>
              </w:rPr>
              <w:t xml:space="preserve"> Pixel, JPEG, </w:t>
            </w:r>
            <w:r w:rsidR="00D2283A" w:rsidRPr="00A7147F">
              <w:rPr>
                <w:rFonts w:ascii="Interstate Black" w:hAnsi="Interstate Black"/>
                <w:color w:val="003A79"/>
                <w:sz w:val="20"/>
                <w:szCs w:val="20"/>
                <w:lang w:val="en-US"/>
              </w:rPr>
              <w:t>28</w:t>
            </w:r>
            <w:r w:rsidR="00E8087E" w:rsidRPr="00A7147F">
              <w:rPr>
                <w:rFonts w:ascii="Interstate Black" w:hAnsi="Interstate Black"/>
                <w:color w:val="003A79"/>
                <w:sz w:val="20"/>
                <w:szCs w:val="20"/>
                <w:lang w:val="en-US"/>
              </w:rPr>
              <w:t xml:space="preserve"> MB  </w:t>
            </w:r>
          </w:p>
          <w:p w14:paraId="0EC38325" w14:textId="77777777" w:rsidR="00E8087E" w:rsidRPr="00A7147F" w:rsidRDefault="00E8087E" w:rsidP="00266954">
            <w:pPr>
              <w:rPr>
                <w:rFonts w:ascii="Interstate Black" w:hAnsi="Interstate Black"/>
                <w:color w:val="003A79"/>
                <w:sz w:val="20"/>
                <w:szCs w:val="20"/>
                <w:lang w:val="en-US"/>
              </w:rPr>
            </w:pPr>
          </w:p>
          <w:p w14:paraId="7D8AD4F1" w14:textId="1132ED3F" w:rsidR="00E8087E" w:rsidRPr="00766E9C" w:rsidRDefault="00E8087E" w:rsidP="00266954">
            <w:pPr>
              <w:rPr>
                <w:rFonts w:ascii="Interstate Black" w:hAnsi="Interstate Black"/>
                <w:color w:val="003A79"/>
                <w:sz w:val="20"/>
                <w:szCs w:val="20"/>
              </w:rPr>
            </w:pPr>
            <w:r w:rsidRPr="004A17F4">
              <w:rPr>
                <w:rFonts w:ascii="Interstate Black" w:hAnsi="Interstate Black"/>
                <w:color w:val="003A79"/>
                <w:sz w:val="20"/>
                <w:szCs w:val="20"/>
              </w:rPr>
              <w:t>Foto-</w:t>
            </w:r>
            <w:proofErr w:type="spellStart"/>
            <w:r w:rsidRPr="004A17F4">
              <w:rPr>
                <w:rFonts w:ascii="Interstate Black" w:hAnsi="Interstate Black"/>
                <w:color w:val="003A79"/>
                <w:sz w:val="20"/>
                <w:szCs w:val="20"/>
              </w:rPr>
              <w:t>Credit</w:t>
            </w:r>
            <w:proofErr w:type="spellEnd"/>
            <w:r w:rsidRPr="00586F5E">
              <w:rPr>
                <w:rFonts w:ascii="Interstate Black" w:hAnsi="Interstate Black"/>
                <w:color w:val="003A79"/>
                <w:sz w:val="20"/>
                <w:szCs w:val="20"/>
              </w:rPr>
              <w:t xml:space="preserve">: </w:t>
            </w:r>
            <w:r w:rsidR="00E2069A">
              <w:rPr>
                <w:rFonts w:ascii="Interstate Black" w:hAnsi="Interstate Black"/>
                <w:color w:val="003A79"/>
                <w:sz w:val="20"/>
                <w:szCs w:val="20"/>
              </w:rPr>
              <w:t xml:space="preserve">NORDAKADEMIE / </w:t>
            </w:r>
            <w:proofErr w:type="spellStart"/>
            <w:r w:rsidR="00E2069A" w:rsidRPr="004A17F4">
              <w:rPr>
                <w:rFonts w:ascii="Interstate Black" w:hAnsi="Interstate Black"/>
                <w:color w:val="003A79"/>
                <w:sz w:val="20"/>
                <w:szCs w:val="20"/>
              </w:rPr>
              <w:t>iStock</w:t>
            </w:r>
            <w:proofErr w:type="spellEnd"/>
            <w:r w:rsidR="00E2069A">
              <w:rPr>
                <w:rFonts w:ascii="Interstate Black" w:hAnsi="Interstate Black"/>
                <w:color w:val="003A79"/>
                <w:sz w:val="20"/>
                <w:szCs w:val="20"/>
              </w:rPr>
              <w:t xml:space="preserve"> </w:t>
            </w:r>
          </w:p>
          <w:p w14:paraId="52180BB9" w14:textId="77777777" w:rsidR="00E8087E" w:rsidRPr="00060F8F" w:rsidRDefault="00E8087E" w:rsidP="00266954">
            <w:pPr>
              <w:rPr>
                <w:rFonts w:ascii="Interstate Black" w:hAnsi="Interstate Black"/>
                <w:b/>
                <w:color w:val="003A79"/>
                <w:sz w:val="20"/>
                <w:szCs w:val="20"/>
              </w:rPr>
            </w:pPr>
          </w:p>
          <w:p w14:paraId="7F86A0E1" w14:textId="77777777" w:rsidR="00E8087E" w:rsidRDefault="00E8087E" w:rsidP="00266954">
            <w:pPr>
              <w:ind w:left="-160" w:firstLine="160"/>
              <w:rPr>
                <w:rFonts w:ascii="Interstate Black" w:hAnsi="Interstate Black"/>
                <w:b/>
                <w:color w:val="003A79"/>
                <w:sz w:val="20"/>
                <w:szCs w:val="20"/>
              </w:rPr>
            </w:pPr>
            <w:r>
              <w:rPr>
                <w:rFonts w:ascii="Interstate Black" w:hAnsi="Interstate Black"/>
                <w:b/>
                <w:color w:val="003A79"/>
                <w:sz w:val="20"/>
                <w:szCs w:val="20"/>
              </w:rPr>
              <w:t>Bildunterschrift:</w:t>
            </w:r>
          </w:p>
          <w:p w14:paraId="3EA57D02" w14:textId="175DD644" w:rsidR="0014597C" w:rsidRPr="0075083D" w:rsidRDefault="0014597C" w:rsidP="00A61A3F">
            <w:pPr>
              <w:rPr>
                <w:rFonts w:ascii="Interstate Black" w:hAnsi="Interstate Black"/>
                <w:color w:val="003A79"/>
                <w:sz w:val="20"/>
                <w:szCs w:val="20"/>
              </w:rPr>
            </w:pPr>
            <w:proofErr w:type="spellStart"/>
            <w:proofErr w:type="gramStart"/>
            <w:r w:rsidRPr="0014597C">
              <w:rPr>
                <w:rFonts w:ascii="Interstate Black" w:hAnsi="Interstate Black"/>
                <w:color w:val="003A79"/>
                <w:sz w:val="20"/>
                <w:szCs w:val="20"/>
              </w:rPr>
              <w:t>Kund:innen</w:t>
            </w:r>
            <w:proofErr w:type="spellEnd"/>
            <w:proofErr w:type="gramEnd"/>
            <w:r w:rsidRPr="0014597C">
              <w:rPr>
                <w:rFonts w:ascii="Interstate Black" w:hAnsi="Interstate Black"/>
                <w:color w:val="003A79"/>
                <w:sz w:val="20"/>
                <w:szCs w:val="20"/>
              </w:rPr>
              <w:t xml:space="preserve"> sind skeptisch, wenn es um die Leistung nachhaltiger Reinigungsprodukte geht. Gezielte Markenk</w:t>
            </w:r>
            <w:r w:rsidRPr="0014597C">
              <w:rPr>
                <w:rFonts w:ascii="Interstate Black" w:hAnsi="Interstate Black"/>
                <w:color w:val="003A79"/>
                <w:sz w:val="20"/>
                <w:szCs w:val="20"/>
              </w:rPr>
              <w:t xml:space="preserve">ommunikation hat einen signifikanten Einfluss auf die Nachhaltigkeitswahrnehmung </w:t>
            </w:r>
            <w:r w:rsidR="0075083D">
              <w:rPr>
                <w:rFonts w:ascii="Interstate Black" w:hAnsi="Interstate Black"/>
                <w:color w:val="003A79"/>
                <w:sz w:val="20"/>
                <w:szCs w:val="20"/>
              </w:rPr>
              <w:t xml:space="preserve">solcher </w:t>
            </w:r>
            <w:r w:rsidRPr="0014597C">
              <w:rPr>
                <w:rFonts w:ascii="Interstate Black" w:hAnsi="Interstate Black"/>
                <w:color w:val="003A79"/>
                <w:sz w:val="20"/>
                <w:szCs w:val="20"/>
              </w:rPr>
              <w:t>Produkte.</w:t>
            </w:r>
          </w:p>
          <w:p w14:paraId="5892EB68" w14:textId="77777777" w:rsidR="0075083D" w:rsidRPr="0075083D" w:rsidRDefault="0075083D" w:rsidP="00A61A3F">
            <w:pPr>
              <w:rPr>
                <w:rFonts w:ascii="Interstate Black" w:hAnsi="Interstate Black"/>
                <w:color w:val="003A79"/>
                <w:highlight w:val="yellow"/>
              </w:rPr>
            </w:pPr>
          </w:p>
          <w:p w14:paraId="6AD6CE6C" w14:textId="7998FA57" w:rsidR="00A61A3F" w:rsidRDefault="00A61A3F" w:rsidP="00D2283A">
            <w:pPr>
              <w:rPr>
                <w:rFonts w:ascii="Interstate Black" w:hAnsi="Interstate Black"/>
                <w:b/>
                <w:bCs/>
                <w:color w:val="003A79"/>
                <w:sz w:val="20"/>
                <w:szCs w:val="20"/>
              </w:rPr>
            </w:pPr>
          </w:p>
        </w:tc>
      </w:tr>
    </w:tbl>
    <w:p w14:paraId="53F2B704" w14:textId="77777777" w:rsidR="002D2DDE" w:rsidRDefault="002D2DDE">
      <w:pPr>
        <w:rPr>
          <w:rFonts w:ascii="Interstate Black" w:hAnsi="Interstate Black"/>
          <w:b/>
          <w:bCs/>
          <w:color w:val="003A79"/>
          <w:sz w:val="20"/>
          <w:szCs w:val="20"/>
        </w:rPr>
      </w:pPr>
    </w:p>
    <w:tbl>
      <w:tblPr>
        <w:tblStyle w:val="Tabellenraster"/>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71"/>
      </w:tblGrid>
      <w:tr w:rsidR="002D2DDE" w14:paraId="15D37ED5" w14:textId="77777777" w:rsidTr="004A17F4">
        <w:tc>
          <w:tcPr>
            <w:tcW w:w="4962" w:type="dxa"/>
          </w:tcPr>
          <w:p w14:paraId="077F276B" w14:textId="1983C055" w:rsidR="002D2DDE" w:rsidRDefault="00766E9C" w:rsidP="000D6D86">
            <w:pPr>
              <w:ind w:left="-107"/>
              <w:jc w:val="center"/>
              <w:rPr>
                <w:rFonts w:ascii="Interstate Black" w:hAnsi="Interstate Black"/>
                <w:b/>
                <w:bCs/>
                <w:color w:val="003A79"/>
                <w:sz w:val="20"/>
                <w:szCs w:val="20"/>
              </w:rPr>
            </w:pPr>
            <w:bookmarkStart w:id="3" w:name="_GoBack"/>
            <w:r>
              <w:rPr>
                <w:rFonts w:ascii="Interstate UltraBlack" w:hAnsi="Interstate UltraBlack"/>
                <w:b/>
                <w:bCs/>
                <w:noProof/>
                <w:color w:val="003A79"/>
                <w:sz w:val="28"/>
                <w:szCs w:val="28"/>
              </w:rPr>
              <w:drawing>
                <wp:inline distT="0" distB="0" distL="0" distR="0" wp14:anchorId="6E763E70" wp14:editId="31DCDE33">
                  <wp:extent cx="1398982" cy="1863969"/>
                  <wp:effectExtent l="0" t="0" r="0" b="3175"/>
                  <wp:docPr id="1"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415849" cy="1886442"/>
                          </a:xfrm>
                          <a:prstGeom prst="rect">
                            <a:avLst/>
                          </a:prstGeom>
                          <a:noFill/>
                          <a:ln>
                            <a:noFill/>
                          </a:ln>
                        </pic:spPr>
                      </pic:pic>
                    </a:graphicData>
                  </a:graphic>
                </wp:inline>
              </w:drawing>
            </w:r>
            <w:bookmarkEnd w:id="3"/>
          </w:p>
        </w:tc>
        <w:tc>
          <w:tcPr>
            <w:tcW w:w="4871" w:type="dxa"/>
          </w:tcPr>
          <w:p w14:paraId="6D3AA288" w14:textId="77777777" w:rsidR="008B4026" w:rsidRDefault="008B4026" w:rsidP="00E8087E">
            <w:pPr>
              <w:rPr>
                <w:rFonts w:ascii="Interstate Black" w:hAnsi="Interstate Black"/>
                <w:color w:val="003A79"/>
                <w:sz w:val="20"/>
                <w:szCs w:val="20"/>
                <w:lang w:val="en-US"/>
              </w:rPr>
            </w:pPr>
          </w:p>
          <w:p w14:paraId="041FEBD3" w14:textId="09557AD5" w:rsidR="002D2DDE" w:rsidRPr="00FD3E3B" w:rsidRDefault="00A21543" w:rsidP="00E8087E">
            <w:pPr>
              <w:rPr>
                <w:rFonts w:ascii="Interstate Black" w:hAnsi="Interstate Black"/>
                <w:color w:val="003A79"/>
                <w:sz w:val="20"/>
                <w:szCs w:val="20"/>
              </w:rPr>
            </w:pPr>
            <w:hyperlink r:id="rId13" w:history="1">
              <w:r w:rsidR="00200E51" w:rsidRPr="00FD3E3B">
                <w:rPr>
                  <w:rStyle w:val="Hyperlink"/>
                  <w:rFonts w:ascii="Interstate Black" w:hAnsi="Interstate Black"/>
                  <w:sz w:val="20"/>
                  <w:szCs w:val="20"/>
                </w:rPr>
                <w:t>Download</w:t>
              </w:r>
            </w:hyperlink>
            <w:r w:rsidR="00200E51" w:rsidRPr="00FD3E3B">
              <w:rPr>
                <w:rFonts w:ascii="Interstate Black" w:hAnsi="Interstate Black"/>
                <w:color w:val="003A79"/>
                <w:sz w:val="20"/>
                <w:szCs w:val="20"/>
              </w:rPr>
              <w:t>:</w:t>
            </w:r>
            <w:r w:rsidR="00200E51" w:rsidRPr="00FD3E3B">
              <w:t xml:space="preserve"> </w:t>
            </w:r>
            <w:r w:rsidR="00766E9C" w:rsidRPr="00FD3E3B">
              <w:rPr>
                <w:rFonts w:ascii="Interstate Black" w:hAnsi="Interstate Black"/>
                <w:color w:val="003A79"/>
                <w:sz w:val="20"/>
                <w:szCs w:val="20"/>
              </w:rPr>
              <w:t>1876</w:t>
            </w:r>
            <w:r w:rsidR="002D2DDE" w:rsidRPr="00FD3E3B">
              <w:rPr>
                <w:rFonts w:ascii="Interstate Black" w:hAnsi="Interstate Black"/>
                <w:color w:val="003A79"/>
                <w:sz w:val="20"/>
                <w:szCs w:val="20"/>
              </w:rPr>
              <w:t xml:space="preserve"> x </w:t>
            </w:r>
            <w:r w:rsidR="00766E9C" w:rsidRPr="00FD3E3B">
              <w:rPr>
                <w:rFonts w:ascii="Interstate Black" w:hAnsi="Interstate Black"/>
                <w:color w:val="003A79"/>
                <w:sz w:val="20"/>
                <w:szCs w:val="20"/>
              </w:rPr>
              <w:t>2500</w:t>
            </w:r>
            <w:r w:rsidR="002D2DDE" w:rsidRPr="00FD3E3B">
              <w:rPr>
                <w:rFonts w:ascii="Interstate Black" w:hAnsi="Interstate Black"/>
                <w:color w:val="003A79"/>
                <w:sz w:val="20"/>
                <w:szCs w:val="20"/>
              </w:rPr>
              <w:t xml:space="preserve"> Pixel, JPEG, </w:t>
            </w:r>
            <w:r w:rsidR="00D2283A">
              <w:rPr>
                <w:rFonts w:ascii="Interstate Black" w:hAnsi="Interstate Black"/>
                <w:color w:val="003A79"/>
                <w:sz w:val="20"/>
                <w:szCs w:val="20"/>
              </w:rPr>
              <w:t>3</w:t>
            </w:r>
            <w:r w:rsidR="002D2DDE" w:rsidRPr="00FD3E3B">
              <w:rPr>
                <w:rFonts w:ascii="Interstate Black" w:hAnsi="Interstate Black"/>
                <w:color w:val="003A79"/>
                <w:sz w:val="20"/>
                <w:szCs w:val="20"/>
              </w:rPr>
              <w:t xml:space="preserve"> MB  </w:t>
            </w:r>
          </w:p>
          <w:p w14:paraId="57A6AE5B" w14:textId="77777777" w:rsidR="002D2DDE" w:rsidRPr="00060F8F" w:rsidRDefault="002D2DDE" w:rsidP="00E8087E">
            <w:pPr>
              <w:rPr>
                <w:rFonts w:ascii="Interstate Black" w:hAnsi="Interstate Black"/>
                <w:color w:val="003A79"/>
                <w:sz w:val="20"/>
                <w:szCs w:val="20"/>
              </w:rPr>
            </w:pPr>
          </w:p>
          <w:p w14:paraId="5D7A2830" w14:textId="19267A80" w:rsidR="00766E9C" w:rsidRPr="00766E9C" w:rsidRDefault="002D2DDE" w:rsidP="00E8087E">
            <w:pPr>
              <w:rPr>
                <w:rFonts w:ascii="Interstate Black" w:hAnsi="Interstate Black"/>
                <w:color w:val="003A79"/>
                <w:sz w:val="20"/>
                <w:szCs w:val="20"/>
              </w:rPr>
            </w:pPr>
            <w:r w:rsidRPr="004A17F4">
              <w:rPr>
                <w:rFonts w:ascii="Interstate Black" w:hAnsi="Interstate Black"/>
                <w:color w:val="003A79"/>
                <w:sz w:val="20"/>
                <w:szCs w:val="20"/>
              </w:rPr>
              <w:t>Foto-</w:t>
            </w:r>
            <w:proofErr w:type="spellStart"/>
            <w:r w:rsidRPr="004A17F4">
              <w:rPr>
                <w:rFonts w:ascii="Interstate Black" w:hAnsi="Interstate Black"/>
                <w:color w:val="003A79"/>
                <w:sz w:val="20"/>
                <w:szCs w:val="20"/>
              </w:rPr>
              <w:t>Credit</w:t>
            </w:r>
            <w:proofErr w:type="spellEnd"/>
            <w:r w:rsidRPr="00060F8F">
              <w:rPr>
                <w:rFonts w:ascii="Interstate Black" w:hAnsi="Interstate Black"/>
                <w:color w:val="003A79"/>
                <w:sz w:val="20"/>
                <w:szCs w:val="20"/>
              </w:rPr>
              <w:t xml:space="preserve">: </w:t>
            </w:r>
            <w:r w:rsidR="00766E9C">
              <w:rPr>
                <w:rFonts w:ascii="Interstate Black" w:hAnsi="Interstate Black"/>
                <w:color w:val="003A79"/>
                <w:sz w:val="20"/>
                <w:szCs w:val="20"/>
              </w:rPr>
              <w:t xml:space="preserve">NORDAKADEMIE / </w:t>
            </w:r>
            <w:r w:rsidR="00766E9C" w:rsidRPr="00766E9C">
              <w:rPr>
                <w:rFonts w:ascii="Interstate Black" w:hAnsi="Interstate Black"/>
                <w:color w:val="003A79"/>
                <w:sz w:val="20"/>
                <w:szCs w:val="20"/>
              </w:rPr>
              <w:t xml:space="preserve">Dirk </w:t>
            </w:r>
            <w:proofErr w:type="spellStart"/>
            <w:r w:rsidR="00766E9C" w:rsidRPr="004A17F4">
              <w:rPr>
                <w:rFonts w:ascii="Interstate Black" w:hAnsi="Interstate Black"/>
                <w:color w:val="003A79"/>
                <w:sz w:val="20"/>
                <w:szCs w:val="20"/>
              </w:rPr>
              <w:t>Schönfeldt</w:t>
            </w:r>
            <w:proofErr w:type="spellEnd"/>
          </w:p>
          <w:p w14:paraId="14ECAED5" w14:textId="77777777" w:rsidR="002D2DDE" w:rsidRPr="00060F8F" w:rsidRDefault="002D2DDE" w:rsidP="00E8087E">
            <w:pPr>
              <w:rPr>
                <w:rFonts w:ascii="Interstate Black" w:hAnsi="Interstate Black"/>
                <w:b/>
                <w:color w:val="003A79"/>
                <w:sz w:val="20"/>
                <w:szCs w:val="20"/>
              </w:rPr>
            </w:pPr>
          </w:p>
          <w:p w14:paraId="56FBE1BE" w14:textId="77777777" w:rsidR="002D2DDE" w:rsidRDefault="002D2DDE" w:rsidP="00E8087E">
            <w:pPr>
              <w:rPr>
                <w:rFonts w:ascii="Interstate Black" w:hAnsi="Interstate Black"/>
                <w:b/>
                <w:color w:val="003A79"/>
                <w:sz w:val="20"/>
                <w:szCs w:val="20"/>
              </w:rPr>
            </w:pPr>
            <w:r>
              <w:rPr>
                <w:rFonts w:ascii="Interstate Black" w:hAnsi="Interstate Black"/>
                <w:b/>
                <w:color w:val="003A79"/>
                <w:sz w:val="20"/>
                <w:szCs w:val="20"/>
              </w:rPr>
              <w:t>Bildunterschrift:</w:t>
            </w:r>
          </w:p>
          <w:p w14:paraId="3417F309" w14:textId="6E3CDEE9" w:rsidR="002D2DDE" w:rsidRDefault="00995BAB" w:rsidP="00E8087E">
            <w:pPr>
              <w:rPr>
                <w:rFonts w:ascii="Interstate Black" w:hAnsi="Interstate Black"/>
                <w:b/>
                <w:bCs/>
                <w:color w:val="003A79"/>
                <w:sz w:val="20"/>
                <w:szCs w:val="20"/>
              </w:rPr>
            </w:pPr>
            <w:bookmarkStart w:id="4" w:name="_Hlk147420804"/>
            <w:r w:rsidRPr="00995BAB">
              <w:rPr>
                <w:rFonts w:ascii="Interstate Black" w:hAnsi="Interstate Black"/>
                <w:color w:val="003A79"/>
                <w:sz w:val="20"/>
                <w:szCs w:val="20"/>
              </w:rPr>
              <w:t xml:space="preserve">Prof. Dr. Michael </w:t>
            </w:r>
            <w:proofErr w:type="spellStart"/>
            <w:r w:rsidRPr="00586F5E">
              <w:rPr>
                <w:rFonts w:ascii="Interstate Black" w:hAnsi="Interstate Black"/>
                <w:color w:val="003A79"/>
                <w:sz w:val="20"/>
                <w:szCs w:val="20"/>
              </w:rPr>
              <w:t>Fretschner</w:t>
            </w:r>
            <w:proofErr w:type="spellEnd"/>
            <w:r w:rsidRPr="00995BAB">
              <w:rPr>
                <w:rFonts w:ascii="Interstate Black" w:hAnsi="Interstate Black"/>
                <w:color w:val="003A79"/>
                <w:sz w:val="20"/>
                <w:szCs w:val="20"/>
              </w:rPr>
              <w:t xml:space="preserve"> </w:t>
            </w:r>
            <w:bookmarkEnd w:id="4"/>
            <w:r w:rsidRPr="00995BAB">
              <w:rPr>
                <w:rFonts w:ascii="Interstate Black" w:hAnsi="Interstate Black"/>
                <w:color w:val="003A79"/>
                <w:sz w:val="20"/>
                <w:szCs w:val="20"/>
              </w:rPr>
              <w:t xml:space="preserve">ist </w:t>
            </w:r>
            <w:r w:rsidRPr="004A17F4">
              <w:rPr>
                <w:rFonts w:ascii="Interstate Black" w:hAnsi="Interstate Black"/>
                <w:color w:val="003A79"/>
                <w:sz w:val="20"/>
                <w:szCs w:val="20"/>
              </w:rPr>
              <w:t>Studiengangsleiter</w:t>
            </w:r>
            <w:r w:rsidRPr="00995BAB">
              <w:rPr>
                <w:rFonts w:ascii="Interstate Black" w:hAnsi="Interstate Black"/>
                <w:color w:val="003A79"/>
                <w:sz w:val="20"/>
                <w:szCs w:val="20"/>
              </w:rPr>
              <w:t xml:space="preserve"> </w:t>
            </w:r>
            <w:r w:rsidR="007579FB">
              <w:rPr>
                <w:rFonts w:ascii="Interstate Black" w:hAnsi="Interstate Black"/>
                <w:color w:val="003A79"/>
                <w:sz w:val="20"/>
                <w:szCs w:val="20"/>
              </w:rPr>
              <w:t>des</w:t>
            </w:r>
            <w:r w:rsidRPr="00995BAB">
              <w:rPr>
                <w:rFonts w:ascii="Interstate Black" w:hAnsi="Interstate Black"/>
                <w:color w:val="003A79"/>
                <w:sz w:val="20"/>
                <w:szCs w:val="20"/>
              </w:rPr>
              <w:t xml:space="preserve"> </w:t>
            </w:r>
            <w:r w:rsidR="00F61D20" w:rsidRPr="00F61D20">
              <w:rPr>
                <w:rFonts w:ascii="Interstate Black" w:hAnsi="Interstate Black"/>
                <w:color w:val="003A79"/>
                <w:sz w:val="20"/>
                <w:szCs w:val="20"/>
              </w:rPr>
              <w:t>berufsbegleitenden Studiengang</w:t>
            </w:r>
            <w:r w:rsidR="00F61D20">
              <w:rPr>
                <w:rFonts w:ascii="Interstate Black" w:hAnsi="Interstate Black"/>
                <w:color w:val="003A79"/>
                <w:sz w:val="20"/>
                <w:szCs w:val="20"/>
              </w:rPr>
              <w:t>s</w:t>
            </w:r>
            <w:r w:rsidR="00F61D20" w:rsidRPr="00F61D20">
              <w:rPr>
                <w:rFonts w:ascii="Interstate Black" w:hAnsi="Interstate Black"/>
                <w:color w:val="003A79"/>
                <w:sz w:val="20"/>
                <w:szCs w:val="20"/>
              </w:rPr>
              <w:t xml:space="preserve"> „Digital Marketing Management“ </w:t>
            </w:r>
            <w:r w:rsidRPr="00995BAB">
              <w:rPr>
                <w:rFonts w:ascii="Interstate Black" w:hAnsi="Interstate Black"/>
                <w:color w:val="003A79"/>
                <w:sz w:val="20"/>
                <w:szCs w:val="20"/>
              </w:rPr>
              <w:t>der NORDAKADEMIE</w:t>
            </w:r>
            <w:r w:rsidR="00F61D20">
              <w:rPr>
                <w:rFonts w:ascii="Interstate Black" w:hAnsi="Interstate Black"/>
                <w:color w:val="003A79"/>
                <w:sz w:val="20"/>
                <w:szCs w:val="20"/>
              </w:rPr>
              <w:t>.</w:t>
            </w:r>
            <w:r w:rsidR="00F8272F">
              <w:rPr>
                <w:rFonts w:ascii="Interstate Black" w:hAnsi="Interstate Black"/>
                <w:color w:val="003A79"/>
                <w:sz w:val="20"/>
                <w:szCs w:val="20"/>
              </w:rPr>
              <w:t xml:space="preserve"> </w:t>
            </w:r>
          </w:p>
        </w:tc>
      </w:tr>
    </w:tbl>
    <w:p w14:paraId="580ACEF2" w14:textId="0EBF4C9A" w:rsidR="00F61D20" w:rsidRDefault="00F61D20">
      <w:pPr>
        <w:rPr>
          <w:rFonts w:ascii="Interstate Black" w:hAnsi="Interstate Black"/>
          <w:b/>
          <w:bCs/>
          <w:color w:val="003A79"/>
          <w:sz w:val="20"/>
          <w:szCs w:val="20"/>
        </w:rPr>
      </w:pPr>
    </w:p>
    <w:p w14:paraId="3FE659BD" w14:textId="77777777" w:rsidR="00E8087E" w:rsidRDefault="00E8087E">
      <w:pPr>
        <w:rPr>
          <w:rFonts w:ascii="Interstate Black" w:hAnsi="Interstate Black"/>
          <w:b/>
          <w:bCs/>
          <w:color w:val="003A79"/>
          <w:sz w:val="20"/>
          <w:szCs w:val="20"/>
        </w:rPr>
      </w:pPr>
    </w:p>
    <w:p w14:paraId="4A8E6DAF" w14:textId="77777777" w:rsidR="00C53486" w:rsidRPr="00CB3B17" w:rsidRDefault="00C53486" w:rsidP="00C53486">
      <w:pPr>
        <w:rPr>
          <w:rFonts w:ascii="Interstate Black" w:hAnsi="Interstate Black"/>
          <w:bCs/>
          <w:color w:val="003A79"/>
          <w:sz w:val="20"/>
          <w:szCs w:val="20"/>
        </w:rPr>
      </w:pPr>
      <w:r w:rsidRPr="007A0DDA">
        <w:rPr>
          <w:rFonts w:ascii="Interstate Black" w:hAnsi="Interstate Black"/>
          <w:b/>
          <w:color w:val="003A79"/>
          <w:sz w:val="20"/>
          <w:szCs w:val="20"/>
        </w:rPr>
        <w:t>Abdruck frei, Beleg erbeten</w:t>
      </w:r>
      <w:r>
        <w:rPr>
          <w:rFonts w:ascii="Interstate Black" w:hAnsi="Interstate Black"/>
          <w:b/>
          <w:color w:val="003A79"/>
          <w:sz w:val="20"/>
          <w:szCs w:val="20"/>
        </w:rPr>
        <w:t xml:space="preserve"> </w:t>
      </w:r>
      <w:r w:rsidRPr="00CB3B17">
        <w:rPr>
          <w:rFonts w:ascii="Interstate Black" w:hAnsi="Interstate Black"/>
          <w:bCs/>
          <w:color w:val="003A79"/>
          <w:sz w:val="20"/>
          <w:szCs w:val="20"/>
        </w:rPr>
        <w:t xml:space="preserve">an </w:t>
      </w:r>
      <w:hyperlink r:id="rId14" w:history="1">
        <w:r w:rsidRPr="004A17F4">
          <w:rPr>
            <w:rStyle w:val="Hyperlink"/>
            <w:rFonts w:ascii="Interstate Black" w:hAnsi="Interstate Black"/>
            <w:bCs/>
            <w:color w:val="auto"/>
            <w:sz w:val="20"/>
            <w:szCs w:val="20"/>
          </w:rPr>
          <w:t>nordakademie@mascheck.de</w:t>
        </w:r>
      </w:hyperlink>
    </w:p>
    <w:p w14:paraId="4ACD2B9E" w14:textId="77777777" w:rsidR="00346068" w:rsidRDefault="00346068" w:rsidP="00CC307D">
      <w:pPr>
        <w:spacing w:after="120"/>
        <w:rPr>
          <w:rFonts w:ascii="Interstate UltraBlack" w:hAnsi="Interstate UltraBlack"/>
          <w:b/>
          <w:bCs/>
          <w:color w:val="003A79"/>
          <w:sz w:val="20"/>
          <w:szCs w:val="20"/>
        </w:rPr>
      </w:pPr>
    </w:p>
    <w:p w14:paraId="385CFCC0" w14:textId="2B556E53" w:rsidR="007C554D" w:rsidRPr="00401B7D" w:rsidRDefault="007C554D" w:rsidP="00CC307D">
      <w:pPr>
        <w:spacing w:after="120"/>
        <w:rPr>
          <w:rFonts w:ascii="Interstate UltraBlack" w:hAnsi="Interstate UltraBlack"/>
          <w:b/>
          <w:bCs/>
          <w:color w:val="003A79"/>
          <w:sz w:val="20"/>
          <w:szCs w:val="20"/>
        </w:rPr>
      </w:pPr>
      <w:r w:rsidRPr="00401B7D">
        <w:rPr>
          <w:rFonts w:ascii="Interstate UltraBlack" w:hAnsi="Interstate UltraBlack"/>
          <w:b/>
          <w:bCs/>
          <w:color w:val="003A79"/>
          <w:sz w:val="20"/>
          <w:szCs w:val="20"/>
        </w:rPr>
        <w:t>Ansprechpartner für die Presse:</w:t>
      </w:r>
    </w:p>
    <w:p w14:paraId="039CF38D" w14:textId="1A3ADCEB" w:rsidR="007C554D" w:rsidRPr="00D81A0D" w:rsidRDefault="007C554D" w:rsidP="007C554D">
      <w:pPr>
        <w:spacing w:after="120"/>
        <w:rPr>
          <w:rFonts w:ascii="Interstate Light" w:hAnsi="Interstate Light"/>
          <w:color w:val="003A79"/>
          <w:sz w:val="20"/>
          <w:szCs w:val="20"/>
        </w:rPr>
      </w:pPr>
      <w:r w:rsidRPr="004A17F4">
        <w:rPr>
          <w:rFonts w:ascii="Interstate Light" w:hAnsi="Interstate Light"/>
          <w:color w:val="003A79"/>
          <w:sz w:val="20"/>
          <w:szCs w:val="20"/>
        </w:rPr>
        <w:t>Ado</w:t>
      </w:r>
      <w:r w:rsidRPr="00D81A0D">
        <w:rPr>
          <w:rFonts w:ascii="Interstate Light" w:hAnsi="Interstate Light"/>
          <w:color w:val="003A79"/>
          <w:sz w:val="20"/>
          <w:szCs w:val="20"/>
        </w:rPr>
        <w:t xml:space="preserve"> Nolte</w:t>
      </w:r>
    </w:p>
    <w:p w14:paraId="37382D15" w14:textId="7797EBB8" w:rsidR="007C554D" w:rsidRPr="00D81A0D" w:rsidRDefault="007C554D" w:rsidP="007C554D">
      <w:pPr>
        <w:spacing w:after="120"/>
        <w:rPr>
          <w:rFonts w:ascii="Interstate Light" w:hAnsi="Interstate Light"/>
          <w:color w:val="003A79"/>
          <w:sz w:val="20"/>
          <w:szCs w:val="20"/>
        </w:rPr>
      </w:pPr>
      <w:r w:rsidRPr="00D81A0D">
        <w:rPr>
          <w:rFonts w:ascii="Interstate Light" w:hAnsi="Interstate Light"/>
          <w:color w:val="003A79"/>
          <w:sz w:val="20"/>
          <w:szCs w:val="20"/>
        </w:rPr>
        <w:t>Leitung Marketing &amp; Sale</w:t>
      </w:r>
      <w:r w:rsidR="0032346F" w:rsidRPr="00D81A0D">
        <w:rPr>
          <w:rFonts w:ascii="Interstate Light" w:hAnsi="Interstate Light"/>
          <w:color w:val="003A79"/>
          <w:sz w:val="20"/>
          <w:szCs w:val="20"/>
        </w:rPr>
        <w:t>s</w:t>
      </w:r>
      <w:r w:rsidR="00A215C9" w:rsidRPr="00D81A0D">
        <w:rPr>
          <w:rFonts w:ascii="Interstate Light" w:hAnsi="Interstate Light"/>
          <w:color w:val="003A79"/>
          <w:sz w:val="20"/>
          <w:szCs w:val="20"/>
        </w:rPr>
        <w:tab/>
      </w:r>
    </w:p>
    <w:p w14:paraId="36B26A0D" w14:textId="59D265CA"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NORDAKADEMIE Hochschule der Wirtschaft</w:t>
      </w:r>
    </w:p>
    <w:p w14:paraId="61EB29E7" w14:textId="486EB2E9"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T +49 (0)4121 4090-15</w:t>
      </w:r>
      <w:r w:rsidR="0032346F">
        <w:rPr>
          <w:rFonts w:ascii="Interstate Light" w:hAnsi="Interstate Light"/>
          <w:color w:val="003A79"/>
          <w:sz w:val="20"/>
          <w:szCs w:val="20"/>
        </w:rPr>
        <w:t>8</w:t>
      </w:r>
    </w:p>
    <w:p w14:paraId="15B37C3B" w14:textId="6C8BC0C2"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 xml:space="preserve">E </w:t>
      </w:r>
      <w:hyperlink r:id="rId15" w:history="1">
        <w:r w:rsidRPr="00961B2E">
          <w:rPr>
            <w:rFonts w:ascii="Interstate Light" w:hAnsi="Interstate Light"/>
            <w:color w:val="003A79"/>
            <w:sz w:val="20"/>
            <w:szCs w:val="20"/>
          </w:rPr>
          <w:t>ado.nolte@nordakademie.de</w:t>
        </w:r>
      </w:hyperlink>
    </w:p>
    <w:p w14:paraId="0634AA37" w14:textId="409D45CE" w:rsidR="00A215C9" w:rsidRPr="00A215C9" w:rsidRDefault="00961B2E" w:rsidP="001E0573">
      <w:pPr>
        <w:spacing w:after="120"/>
        <w:rPr>
          <w:rFonts w:ascii="Interstate Light" w:hAnsi="Interstate Light"/>
          <w:sz w:val="20"/>
          <w:szCs w:val="20"/>
        </w:rPr>
      </w:pPr>
      <w:r w:rsidRPr="00961B2E">
        <w:rPr>
          <w:rFonts w:ascii="Interstate Light" w:hAnsi="Interstate Light"/>
          <w:color w:val="003A79"/>
          <w:sz w:val="20"/>
          <w:szCs w:val="20"/>
        </w:rPr>
        <w:t>nordakademie.de/</w:t>
      </w:r>
      <w:proofErr w:type="spellStart"/>
      <w:r w:rsidRPr="00961B2E">
        <w:rPr>
          <w:rFonts w:ascii="Interstate Light" w:hAnsi="Interstate Light"/>
          <w:color w:val="003A79"/>
          <w:sz w:val="20"/>
          <w:szCs w:val="20"/>
        </w:rPr>
        <w:t>pressebereich</w:t>
      </w:r>
      <w:proofErr w:type="spellEnd"/>
    </w:p>
    <w:sectPr w:rsidR="00A215C9" w:rsidRPr="00A215C9" w:rsidSect="00C34257">
      <w:headerReference w:type="even" r:id="rId16"/>
      <w:headerReference w:type="default" r:id="rId17"/>
      <w:footerReference w:type="even" r:id="rId18"/>
      <w:footerReference w:type="default" r:id="rId19"/>
      <w:headerReference w:type="first" r:id="rId20"/>
      <w:footerReference w:type="first" r:id="rId21"/>
      <w:pgSz w:w="11906" w:h="16838"/>
      <w:pgMar w:top="2376" w:right="1077" w:bottom="471" w:left="1077" w:header="43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A6550" w14:textId="77777777" w:rsidR="00A21543" w:rsidRDefault="00A21543" w:rsidP="00257F03">
      <w:r>
        <w:separator/>
      </w:r>
    </w:p>
  </w:endnote>
  <w:endnote w:type="continuationSeparator" w:id="0">
    <w:p w14:paraId="6FCA0353" w14:textId="77777777" w:rsidR="00A21543" w:rsidRDefault="00A21543" w:rsidP="0025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nterstate Black">
    <w:altName w:val="Calibri"/>
    <w:panose1 w:val="000000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Interstate UltraBlack">
    <w:altName w:val="Calibri"/>
    <w:panose1 w:val="00000000000000000000"/>
    <w:charset w:val="00"/>
    <w:family w:val="modern"/>
    <w:notTrueType/>
    <w:pitch w:val="variable"/>
    <w:sig w:usb0="00000003" w:usb1="00000000" w:usb2="00000000" w:usb3="00000000" w:csb0="00000001" w:csb1="00000000"/>
  </w:font>
  <w:font w:name="Interstate Light">
    <w:altName w:val="Calibri"/>
    <w:panose1 w:val="00000000000000000000"/>
    <w:charset w:val="00"/>
    <w:family w:val="modern"/>
    <w:notTrueType/>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imes New Roman (Textkörper CS)">
    <w:panose1 w:val="00000000000000000000"/>
    <w:charset w:val="00"/>
    <w:family w:val="roman"/>
    <w:notTrueType/>
    <w:pitch w:val="default"/>
  </w:font>
  <w:font w:name="Roboto Medium">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4CC59" w14:textId="77777777" w:rsidR="002E2088" w:rsidRDefault="002E20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916D" w14:textId="1ECCFB9B" w:rsidR="002E2088" w:rsidRDefault="002E2088" w:rsidP="00DB34B4">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p>
  <w:p w14:paraId="472DC176" w14:textId="0ED5C881" w:rsidR="002E2088" w:rsidRDefault="002E2088" w:rsidP="00DB34B4">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p>
  <w:p w14:paraId="4163B4EB" w14:textId="085C3AD3" w:rsidR="002E2088" w:rsidRDefault="002E2088" w:rsidP="00DB34B4">
    <w:pPr>
      <w:pStyle w:val="news2"/>
      <w:widowControl w:val="0"/>
      <w:suppressAutoHyphens w:val="0"/>
      <w:spacing w:line="185" w:lineRule="exact"/>
      <w:ind w:left="-284"/>
      <w:jc w:val="both"/>
      <w:rPr>
        <w:rFonts w:ascii="Roboto" w:hAnsi="Roboto"/>
        <w:b/>
        <w:i w:val="0"/>
        <w:color w:val="0D0D0D" w:themeColor="text1" w:themeTint="F2"/>
        <w:sz w:val="16"/>
        <w:szCs w:val="16"/>
      </w:rPr>
    </w:pPr>
  </w:p>
  <w:p w14:paraId="1C70B454" w14:textId="11F14640" w:rsidR="002E2088" w:rsidRPr="00401B7D" w:rsidRDefault="002E2088" w:rsidP="001E0573">
    <w:pPr>
      <w:pStyle w:val="news2"/>
      <w:widowControl w:val="0"/>
      <w:spacing w:line="185" w:lineRule="exact"/>
      <w:ind w:left="-284"/>
      <w:jc w:val="both"/>
      <w:rPr>
        <w:rFonts w:ascii="Interstate UltraBlack" w:hAnsi="Interstate UltraBlack" w:cs="Arial"/>
        <w:b/>
        <w:i w:val="0"/>
        <w:iCs w:val="0"/>
        <w:color w:val="003A79"/>
        <w:sz w:val="16"/>
        <w:szCs w:val="16"/>
        <w:lang w:eastAsia="de-DE"/>
      </w:rPr>
    </w:pPr>
    <w:r w:rsidRPr="00401B7D">
      <w:rPr>
        <w:rFonts w:ascii="Interstate UltraBlack" w:hAnsi="Interstate UltraBlack" w:cs="Arial"/>
        <w:b/>
        <w:i w:val="0"/>
        <w:iCs w:val="0"/>
        <w:color w:val="003A79"/>
        <w:sz w:val="16"/>
        <w:szCs w:val="16"/>
        <w:lang w:eastAsia="de-DE"/>
      </w:rPr>
      <w:t>Profil der NORDAKADEMIE</w:t>
    </w:r>
  </w:p>
  <w:p w14:paraId="59CDE0BC" w14:textId="4A336A2F" w:rsidR="002E2088" w:rsidRDefault="002E2088" w:rsidP="001E0573">
    <w:pPr>
      <w:pStyle w:val="news2"/>
      <w:widowControl w:val="0"/>
      <w:suppressAutoHyphens w:val="0"/>
      <w:spacing w:line="185" w:lineRule="exact"/>
      <w:ind w:left="-284"/>
      <w:jc w:val="both"/>
      <w:rPr>
        <w:rFonts w:ascii="Interstate Light" w:hAnsi="Interstate Light" w:cs="Arial"/>
        <w:i w:val="0"/>
        <w:color w:val="003A79"/>
        <w:sz w:val="16"/>
        <w:szCs w:val="16"/>
      </w:rPr>
    </w:pPr>
    <w:r w:rsidRPr="0092401D">
      <w:rPr>
        <w:rFonts w:ascii="Interstate Light" w:hAnsi="Interstate Light" w:cs="Arial"/>
        <w:i w:val="0"/>
        <w:iCs w:val="0"/>
        <w:color w:val="003A79"/>
        <w:sz w:val="16"/>
        <w:szCs w:val="16"/>
        <w:lang w:eastAsia="de-DE"/>
      </w:rPr>
      <w:t>Mit aktuell über 2.500 Studierenden zählt die 1992 gegründete NORDAKADEMIE zu den größten privaten Hochschulen mit Präsenzlehre in Deutschland. Der Vorteil liegt in der engen Verzahnung von Theorie und Praxis. Mit der vor den Toren Hamburgs liegenden Privathochschule in Elmshorn haben bereits über 800 Unternehmen aller Branchen kooperiert. Die Hochschule der Wirtschaft bietet fünf duale Bachelorstudiengänge an. Wenn es um Qualität geht, hat die NORDAKADEMIE eine Vorreiterrolle: Seit März 2012 ist sie eine der wenigen Hochschulen in Deutschland, die vom Akkreditierungsrat das Siegel der Systemakkreditierung erhalten hat und wurde 2018 als erste Hochschule Deutschlands system-</w:t>
    </w:r>
    <w:proofErr w:type="spellStart"/>
    <w:r w:rsidRPr="0092401D">
      <w:rPr>
        <w:rFonts w:ascii="Interstate Light" w:hAnsi="Interstate Light" w:cs="Arial"/>
        <w:i w:val="0"/>
        <w:iCs w:val="0"/>
        <w:color w:val="003A79"/>
        <w:sz w:val="16"/>
        <w:szCs w:val="16"/>
        <w:lang w:eastAsia="de-DE"/>
      </w:rPr>
      <w:t>reakkreditiert</w:t>
    </w:r>
    <w:proofErr w:type="spellEnd"/>
    <w:r w:rsidRPr="0092401D">
      <w:rPr>
        <w:rFonts w:ascii="Interstate Light" w:hAnsi="Interstate Light" w:cs="Arial"/>
        <w:i w:val="0"/>
        <w:iCs w:val="0"/>
        <w:color w:val="003A79"/>
        <w:sz w:val="16"/>
        <w:szCs w:val="16"/>
        <w:lang w:eastAsia="de-DE"/>
      </w:rPr>
      <w:t>. Im Oktober 2013 wurde d</w:t>
    </w:r>
    <w:r>
      <w:rPr>
        <w:rFonts w:ascii="Interstate Light" w:hAnsi="Interstate Light" w:cs="Arial"/>
        <w:i w:val="0"/>
        <w:iCs w:val="0"/>
        <w:color w:val="003A79"/>
        <w:sz w:val="16"/>
        <w:szCs w:val="16"/>
        <w:lang w:eastAsia="de-DE"/>
      </w:rPr>
      <w:t xml:space="preserve">er Hamburger Campus </w:t>
    </w:r>
    <w:r w:rsidRPr="0092401D">
      <w:rPr>
        <w:rFonts w:ascii="Interstate Light" w:hAnsi="Interstate Light" w:cs="Arial"/>
        <w:i w:val="0"/>
        <w:iCs w:val="0"/>
        <w:color w:val="003A79"/>
        <w:sz w:val="16"/>
        <w:szCs w:val="16"/>
        <w:lang w:eastAsia="de-DE"/>
      </w:rPr>
      <w:t xml:space="preserve">eröffnet. Hier werden </w:t>
    </w:r>
    <w:r>
      <w:rPr>
        <w:rFonts w:ascii="Interstate Light" w:hAnsi="Interstate Light" w:cs="Arial"/>
        <w:i w:val="0"/>
        <w:iCs w:val="0"/>
        <w:color w:val="003A79"/>
        <w:sz w:val="16"/>
        <w:szCs w:val="16"/>
        <w:lang w:eastAsia="de-DE"/>
      </w:rPr>
      <w:t>neun</w:t>
    </w:r>
    <w:r w:rsidRPr="0092401D">
      <w:rPr>
        <w:rFonts w:ascii="Interstate Light" w:hAnsi="Interstate Light" w:cs="Arial"/>
        <w:i w:val="0"/>
        <w:iCs w:val="0"/>
        <w:color w:val="003A79"/>
        <w:sz w:val="16"/>
        <w:szCs w:val="16"/>
        <w:lang w:eastAsia="de-DE"/>
      </w:rPr>
      <w:t xml:space="preserve"> berufsbegleitend organisierte Masterstudiengänge sowie Weiterbildungsmodule und Zertifikatskurse angeboten. Trägerin der Hochschule ist eine gemeinnützige Aktiengesellschaft, an der rund 40 Kooperationsunternehmen sowie der Arbeitgeberverband NORDMETALL gleichberechtigt beteiligt sind. Weitere Informationen unter: www.nordakademie.de</w:t>
    </w:r>
    <w:r w:rsidRPr="0092401D">
      <w:rPr>
        <w:rFonts w:ascii="Interstate Light" w:hAnsi="Interstate Light" w:cs="Arial"/>
        <w:i w:val="0"/>
        <w:color w:val="003A79"/>
        <w:sz w:val="16"/>
        <w:szCs w:val="16"/>
      </w:rPr>
      <w:t xml:space="preserve"> </w:t>
    </w:r>
  </w:p>
  <w:p w14:paraId="2F7E9161" w14:textId="495B52E1" w:rsidR="002E2088" w:rsidRDefault="002E2088" w:rsidP="001E0573">
    <w:pPr>
      <w:pStyle w:val="news2"/>
      <w:widowControl w:val="0"/>
      <w:suppressAutoHyphens w:val="0"/>
      <w:spacing w:line="185" w:lineRule="exact"/>
      <w:ind w:left="-284"/>
      <w:rPr>
        <w:rFonts w:ascii="Interstate Light" w:hAnsi="Interstate Light"/>
        <w:bCs/>
        <w:color w:val="003A79"/>
      </w:rPr>
    </w:pP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sidRPr="0092401D">
      <w:rPr>
        <w:rFonts w:ascii="Interstate Light" w:hAnsi="Interstate Light"/>
        <w:bCs/>
        <w:color w:val="003A79"/>
      </w:rPr>
      <w:tab/>
    </w:r>
  </w:p>
  <w:p w14:paraId="4F8767A4" w14:textId="77777777" w:rsidR="002E2088" w:rsidRDefault="002E2088" w:rsidP="001E0573">
    <w:pPr>
      <w:pStyle w:val="news2"/>
      <w:widowControl w:val="0"/>
      <w:suppressAutoHyphens w:val="0"/>
      <w:spacing w:line="185" w:lineRule="exact"/>
      <w:ind w:left="-284"/>
      <w:rPr>
        <w:rFonts w:ascii="Interstate Light" w:hAnsi="Interstate Light"/>
        <w:bCs/>
        <w:color w:val="003A79"/>
      </w:rPr>
    </w:pPr>
  </w:p>
  <w:p w14:paraId="7168ABC1" w14:textId="5694B7C2" w:rsidR="002E2088" w:rsidRPr="00CE724C" w:rsidRDefault="002E2088" w:rsidP="001E0573">
    <w:pPr>
      <w:pStyle w:val="news2"/>
      <w:widowControl w:val="0"/>
      <w:suppressAutoHyphens w:val="0"/>
      <w:spacing w:line="185" w:lineRule="exact"/>
      <w:ind w:left="-284"/>
      <w:jc w:val="center"/>
      <w:rPr>
        <w:rFonts w:ascii="Interstate Light" w:hAnsi="Interstate Light" w:cs="Arial"/>
        <w:i w:val="0"/>
        <w:iCs w:val="0"/>
        <w:color w:val="003A79"/>
        <w:sz w:val="16"/>
        <w:szCs w:val="16"/>
      </w:rPr>
    </w:pP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1</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3</w:t>
    </w:r>
    <w:r w:rsidRPr="00CE724C">
      <w:rPr>
        <w:rFonts w:ascii="Interstate Light" w:hAnsi="Interstate Light"/>
        <w:bCs/>
        <w:i w:val="0"/>
        <w:iCs w:val="0"/>
        <w:color w:val="003A7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EED6" w14:textId="66166425"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65077D4E" w14:textId="117A2728"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7A35C29B" w14:textId="3F4C833A" w:rsidR="002E2088" w:rsidRDefault="002E2088" w:rsidP="00A215C9">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bookmarkStart w:id="5" w:name="_Hlk127866804"/>
    <w:r>
      <w:rPr>
        <w:rFonts w:ascii="Roboto" w:hAnsi="Roboto"/>
        <w:b/>
        <w:i w:val="0"/>
        <w:color w:val="0D0D0D" w:themeColor="text1" w:themeTint="F2"/>
        <w:sz w:val="16"/>
        <w:szCs w:val="16"/>
      </w:rPr>
      <w:tab/>
    </w:r>
  </w:p>
  <w:p w14:paraId="7B77A61F" w14:textId="77777777" w:rsidR="002E2088" w:rsidRDefault="002E2088" w:rsidP="00A215C9">
    <w:pPr>
      <w:pStyle w:val="news2"/>
      <w:widowControl w:val="0"/>
      <w:suppressAutoHyphens w:val="0"/>
      <w:spacing w:line="185" w:lineRule="exact"/>
      <w:ind w:left="-284"/>
      <w:jc w:val="both"/>
      <w:rPr>
        <w:rFonts w:ascii="Roboto" w:hAnsi="Roboto"/>
        <w:b/>
        <w:i w:val="0"/>
        <w:color w:val="0D0D0D" w:themeColor="text1" w:themeTint="F2"/>
        <w:sz w:val="16"/>
        <w:szCs w:val="16"/>
      </w:rPr>
    </w:pPr>
  </w:p>
  <w:p w14:paraId="5EDAE021" w14:textId="298095E5" w:rsidR="002E2088" w:rsidRPr="0009562D" w:rsidRDefault="002E2088" w:rsidP="00A215C9">
    <w:pPr>
      <w:pStyle w:val="news2"/>
      <w:widowControl w:val="0"/>
      <w:tabs>
        <w:tab w:val="left" w:pos="2962"/>
      </w:tabs>
      <w:suppressAutoHyphens w:val="0"/>
      <w:spacing w:line="185" w:lineRule="exact"/>
      <w:jc w:val="both"/>
      <w:rPr>
        <w:rFonts w:ascii="Roboto" w:hAnsi="Roboto"/>
        <w:b/>
        <w:i w:val="0"/>
        <w:color w:val="0D0D0D" w:themeColor="text1" w:themeTint="F2"/>
        <w:sz w:val="16"/>
        <w:szCs w:val="16"/>
      </w:rPr>
    </w:pPr>
  </w:p>
  <w:bookmarkEnd w:id="5"/>
  <w:p w14:paraId="17A4789F" w14:textId="6F3CFB1B" w:rsidR="002E2088" w:rsidRPr="00CE724C" w:rsidRDefault="002E2088" w:rsidP="00A215C9">
    <w:pPr>
      <w:pStyle w:val="news2"/>
      <w:widowControl w:val="0"/>
      <w:suppressAutoHyphens w:val="0"/>
      <w:spacing w:line="185" w:lineRule="exact"/>
      <w:ind w:left="-284"/>
      <w:rPr>
        <w:rFonts w:ascii="Interstate Light" w:hAnsi="Interstate Light" w:cs="Arial"/>
        <w:i w:val="0"/>
        <w:iCs w:val="0"/>
        <w:color w:val="003A79"/>
        <w:sz w:val="16"/>
        <w:szCs w:val="16"/>
      </w:rPr>
    </w:pP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Light" w:hAnsi="Interstate Light"/>
        <w:bCs/>
        <w:i w:val="0"/>
        <w:iCs w:val="0"/>
        <w:color w:val="003A79"/>
      </w:rPr>
      <w:tab/>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D3880" w14:textId="77777777" w:rsidR="00A21543" w:rsidRDefault="00A21543" w:rsidP="00257F03">
      <w:bookmarkStart w:id="0" w:name="_Hlk134005999"/>
      <w:bookmarkEnd w:id="0"/>
      <w:r>
        <w:separator/>
      </w:r>
    </w:p>
  </w:footnote>
  <w:footnote w:type="continuationSeparator" w:id="0">
    <w:p w14:paraId="62C2230A" w14:textId="77777777" w:rsidR="00A21543" w:rsidRDefault="00A21543" w:rsidP="0025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8B780" w14:textId="77777777" w:rsidR="002E2088" w:rsidRDefault="002E20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B253" w14:textId="77777777" w:rsidR="002E2088" w:rsidRDefault="002E2088" w:rsidP="009F4218">
    <w:pPr>
      <w:pStyle w:val="Kopfzeile"/>
      <w:jc w:val="right"/>
    </w:pPr>
  </w:p>
  <w:p w14:paraId="21086F6A" w14:textId="565F66BA" w:rsidR="002E2088" w:rsidRDefault="002E2088" w:rsidP="009F4218">
    <w:pPr>
      <w:pStyle w:val="Kopfzeile"/>
      <w:jc w:val="right"/>
    </w:pPr>
    <w:r>
      <w:rPr>
        <w:noProof/>
      </w:rPr>
      <w:drawing>
        <wp:anchor distT="0" distB="0" distL="114300" distR="114300" simplePos="0" relativeHeight="251678720" behindDoc="1" locked="0" layoutInCell="1" allowOverlap="1" wp14:anchorId="3786BC33" wp14:editId="06106B6B">
          <wp:simplePos x="0" y="0"/>
          <wp:positionH relativeFrom="column">
            <wp:posOffset>3811905</wp:posOffset>
          </wp:positionH>
          <wp:positionV relativeFrom="paragraph">
            <wp:posOffset>149225</wp:posOffset>
          </wp:positionV>
          <wp:extent cx="2381250" cy="304800"/>
          <wp:effectExtent l="0" t="0" r="0" b="0"/>
          <wp:wrapTight wrapText="bothSides">
            <wp:wrapPolygon edited="0">
              <wp:start x="0" y="0"/>
              <wp:lineTo x="0" y="20250"/>
              <wp:lineTo x="21427" y="20250"/>
              <wp:lineTo x="21427" y="0"/>
              <wp:lineTo x="0" y="0"/>
            </wp:wrapPolygon>
          </wp:wrapTight>
          <wp:docPr id="23" name="Grafik 23"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p>
  <w:p w14:paraId="4F094C90" w14:textId="4C1B8237" w:rsidR="002E2088" w:rsidRPr="00F83198" w:rsidRDefault="002E2088" w:rsidP="00401B7D">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p w14:paraId="680327BA" w14:textId="18F6C4C0" w:rsidR="002E2088" w:rsidRDefault="002E2088" w:rsidP="009F4218">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7EABB" w14:textId="7C38E161" w:rsidR="002E2088" w:rsidRDefault="002E2088" w:rsidP="00AC2F61">
    <w:pPr>
      <w:pStyle w:val="Kopfzeile"/>
      <w:tabs>
        <w:tab w:val="clear" w:pos="4536"/>
        <w:tab w:val="clear" w:pos="9072"/>
        <w:tab w:val="right" w:pos="9356"/>
      </w:tabs>
      <w:ind w:left="-284"/>
      <w:rPr>
        <w:rFonts w:ascii="Interstate Black" w:hAnsi="Interstate Black" w:cs="Times New Roman (Textkörper CS)"/>
        <w:bCs/>
        <w:color w:val="003A79"/>
        <w:sz w:val="36"/>
        <w:szCs w:val="36"/>
      </w:rPr>
    </w:pPr>
    <w:r w:rsidRPr="00F83198">
      <w:rPr>
        <w:rFonts w:ascii="Interstate Black" w:hAnsi="Interstate Black" w:cs="Times New Roman (Textkörper CS)"/>
        <w:bCs/>
        <w:noProof/>
        <w:color w:val="003A79"/>
        <w:sz w:val="36"/>
        <w:szCs w:val="36"/>
      </w:rPr>
      <mc:AlternateContent>
        <mc:Choice Requires="wps">
          <w:drawing>
            <wp:anchor distT="45720" distB="45720" distL="114300" distR="114300" simplePos="0" relativeHeight="251677696" behindDoc="0" locked="1" layoutInCell="1" allowOverlap="1" wp14:anchorId="70D38DB1" wp14:editId="00B2CE1F">
              <wp:simplePos x="0" y="0"/>
              <wp:positionH relativeFrom="column">
                <wp:posOffset>-72390</wp:posOffset>
              </wp:positionH>
              <wp:positionV relativeFrom="paragraph">
                <wp:posOffset>259715</wp:posOffset>
              </wp:positionV>
              <wp:extent cx="2628000" cy="1404620"/>
              <wp:effectExtent l="0" t="0" r="1270" b="63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00" cy="1404620"/>
                      </a:xfrm>
                      <a:prstGeom prst="rect">
                        <a:avLst/>
                      </a:prstGeom>
                      <a:solidFill>
                        <a:srgbClr val="FFFFFF"/>
                      </a:solidFill>
                      <a:ln w="9525">
                        <a:noFill/>
                        <a:miter lim="800000"/>
                        <a:headEnd/>
                        <a:tailEnd/>
                      </a:ln>
                    </wps:spPr>
                    <wps:txbx>
                      <w:txbxContent>
                        <w:p w14:paraId="527F3A7F" w14:textId="1C5711D4"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38DB1" id="_x0000_t202" coordsize="21600,21600" o:spt="202" path="m,l,21600r21600,l21600,xe">
              <v:stroke joinstyle="miter"/>
              <v:path gradientshapeok="t" o:connecttype="rect"/>
            </v:shapetype>
            <v:shape id="Textfeld 2" o:spid="_x0000_s1026" type="#_x0000_t202" style="position:absolute;left:0;text-align:left;margin-left:-5.7pt;margin-top:20.45pt;width:206.9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" stroked="f">
              <v:textbox style="mso-fit-shape-to-text:t">
                <w:txbxContent>
                  <w:p w14:paraId="527F3A7F" w14:textId="1C5711D4"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v:textbox>
              <w10:wrap type="square"/>
              <w10:anchorlock/>
            </v:shape>
          </w:pict>
        </mc:Fallback>
      </mc:AlternateContent>
    </w:r>
  </w:p>
  <w:p w14:paraId="1487851D" w14:textId="7696240E" w:rsidR="002E2088" w:rsidRPr="0092401D" w:rsidRDefault="002E2088" w:rsidP="00AC2F61">
    <w:pPr>
      <w:pStyle w:val="Kopfzeile"/>
      <w:tabs>
        <w:tab w:val="clear" w:pos="4536"/>
        <w:tab w:val="clear" w:pos="9072"/>
        <w:tab w:val="right" w:pos="9356"/>
      </w:tabs>
      <w:ind w:left="-284"/>
      <w:rPr>
        <w:rFonts w:ascii="Interstate Black" w:hAnsi="Interstate Black" w:cs="Times New Roman (Textkörper CS)"/>
        <w:bCs/>
        <w:color w:val="003A79"/>
        <w:sz w:val="40"/>
        <w:szCs w:val="36"/>
      </w:rPr>
    </w:pPr>
    <w:r w:rsidRPr="0092401D">
      <w:rPr>
        <w:rFonts w:ascii="Interstate Black" w:hAnsi="Interstate Black" w:cs="Times New Roman (Textkörper CS)"/>
        <w:bCs/>
        <w:color w:val="003A79"/>
        <w:sz w:val="40"/>
        <w:szCs w:val="36"/>
      </w:rPr>
      <w:tab/>
    </w:r>
    <w:r w:rsidRPr="0092401D">
      <w:rPr>
        <w:rFonts w:ascii="Interstate Black" w:hAnsi="Interstate Black"/>
        <w:noProof/>
        <w:color w:val="003A79"/>
      </w:rPr>
      <w:drawing>
        <wp:anchor distT="0" distB="0" distL="114300" distR="114300" simplePos="0" relativeHeight="251675648" behindDoc="0" locked="0" layoutInCell="1" allowOverlap="1" wp14:anchorId="7833AAF4" wp14:editId="26742C6F">
          <wp:simplePos x="0" y="0"/>
          <wp:positionH relativeFrom="column">
            <wp:posOffset>3564255</wp:posOffset>
          </wp:positionH>
          <wp:positionV relativeFrom="paragraph">
            <wp:posOffset>2540</wp:posOffset>
          </wp:positionV>
          <wp:extent cx="2381250" cy="304800"/>
          <wp:effectExtent l="0" t="0" r="0" b="0"/>
          <wp:wrapNone/>
          <wp:docPr id="24" name="Grafik 24"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r w:rsidRPr="0092401D">
      <w:rPr>
        <w:rFonts w:ascii="Interstate Black" w:hAnsi="Interstate Black" w:cs="Times New Roman (Textkörper CS)"/>
        <w:bCs/>
        <w:color w:val="003A79"/>
        <w:sz w:val="40"/>
        <w:szCs w:val="36"/>
      </w:rPr>
      <w:t xml:space="preserve"> </w:t>
    </w:r>
  </w:p>
  <w:p w14:paraId="2E0A77E9" w14:textId="6FD1910E" w:rsidR="002E2088" w:rsidRPr="00257F03" w:rsidRDefault="002E2088" w:rsidP="00AC2F61">
    <w:pPr>
      <w:pStyle w:val="Kopfzeile"/>
      <w:tabs>
        <w:tab w:val="clear" w:pos="4536"/>
        <w:tab w:val="clear" w:pos="9072"/>
        <w:tab w:val="right" w:pos="9356"/>
      </w:tabs>
      <w:ind w:left="-284"/>
      <w:rPr>
        <w:rFonts w:ascii="Roboto Medium" w:hAnsi="Roboto Medium" w:cs="Times New Roman (Textkörper CS)"/>
        <w:sz w:val="40"/>
      </w:rPr>
    </w:pPr>
  </w:p>
  <w:p w14:paraId="62A6FF55" w14:textId="39545DAB" w:rsidR="002E2088" w:rsidRDefault="002E20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2DEE"/>
    <w:multiLevelType w:val="hybridMultilevel"/>
    <w:tmpl w:val="6ABE9ABE"/>
    <w:lvl w:ilvl="0" w:tplc="1A4C222C">
      <w:numFmt w:val="bullet"/>
      <w:lvlText w:val="•"/>
      <w:lvlJc w:val="left"/>
      <w:pPr>
        <w:ind w:left="360" w:hanging="360"/>
      </w:pPr>
      <w:rPr>
        <w:rFonts w:ascii="Interstate Black" w:eastAsia="Times New Roman" w:hAnsi="Interstate Black"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45407D"/>
    <w:multiLevelType w:val="hybridMultilevel"/>
    <w:tmpl w:val="940050E2"/>
    <w:lvl w:ilvl="0" w:tplc="1A4C222C">
      <w:numFmt w:val="bullet"/>
      <w:lvlText w:val="•"/>
      <w:lvlJc w:val="left"/>
      <w:pPr>
        <w:ind w:left="720" w:hanging="360"/>
      </w:pPr>
      <w:rPr>
        <w:rFonts w:ascii="Interstate Black" w:eastAsia="Times New Roman" w:hAnsi="Interstate Blac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2E2C76"/>
    <w:multiLevelType w:val="multilevel"/>
    <w:tmpl w:val="C99AA2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02DE9"/>
    <w:multiLevelType w:val="hybridMultilevel"/>
    <w:tmpl w:val="E05A94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C791EE7"/>
    <w:multiLevelType w:val="hybridMultilevel"/>
    <w:tmpl w:val="AD28441A"/>
    <w:lvl w:ilvl="0" w:tplc="ACAA91B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0F48EA"/>
    <w:multiLevelType w:val="hybridMultilevel"/>
    <w:tmpl w:val="10FABFE0"/>
    <w:lvl w:ilvl="0" w:tplc="1A4C222C">
      <w:numFmt w:val="bullet"/>
      <w:lvlText w:val="•"/>
      <w:lvlJc w:val="left"/>
      <w:pPr>
        <w:ind w:left="360" w:hanging="360"/>
      </w:pPr>
      <w:rPr>
        <w:rFonts w:ascii="Interstate Black" w:eastAsia="Times New Roman" w:hAnsi="Interstate Black"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C852558"/>
    <w:multiLevelType w:val="hybridMultilevel"/>
    <w:tmpl w:val="A24CDC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1A0D94"/>
    <w:multiLevelType w:val="hybridMultilevel"/>
    <w:tmpl w:val="5C8010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BF5651C"/>
    <w:multiLevelType w:val="hybridMultilevel"/>
    <w:tmpl w:val="7FEA93B2"/>
    <w:lvl w:ilvl="0" w:tplc="1A4C222C">
      <w:numFmt w:val="bullet"/>
      <w:lvlText w:val="•"/>
      <w:lvlJc w:val="left"/>
      <w:pPr>
        <w:ind w:left="720" w:hanging="360"/>
      </w:pPr>
      <w:rPr>
        <w:rFonts w:ascii="Interstate Black" w:eastAsia="Times New Roman" w:hAnsi="Interstate Blac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7D3C9B"/>
    <w:multiLevelType w:val="hybridMultilevel"/>
    <w:tmpl w:val="779404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4871EDC"/>
    <w:multiLevelType w:val="hybridMultilevel"/>
    <w:tmpl w:val="078240F2"/>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774974B8"/>
    <w:multiLevelType w:val="hybridMultilevel"/>
    <w:tmpl w:val="EA86A2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7FB2325"/>
    <w:multiLevelType w:val="hybridMultilevel"/>
    <w:tmpl w:val="C1B2418A"/>
    <w:lvl w:ilvl="0" w:tplc="2EF28354">
      <w:start w:val="2"/>
      <w:numFmt w:val="bullet"/>
      <w:lvlText w:val="-"/>
      <w:lvlJc w:val="left"/>
      <w:pPr>
        <w:ind w:left="720" w:hanging="360"/>
      </w:pPr>
      <w:rPr>
        <w:rFonts w:ascii="Interstate Black" w:eastAsia="Times New Roman" w:hAnsi="Interstate Blac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7C4AEC"/>
    <w:multiLevelType w:val="hybridMultilevel"/>
    <w:tmpl w:val="27D6B47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9D66839"/>
    <w:multiLevelType w:val="hybridMultilevel"/>
    <w:tmpl w:val="3154C898"/>
    <w:lvl w:ilvl="0" w:tplc="1A4C222C">
      <w:numFmt w:val="bullet"/>
      <w:lvlText w:val="•"/>
      <w:lvlJc w:val="left"/>
      <w:pPr>
        <w:ind w:left="1080" w:hanging="360"/>
      </w:pPr>
      <w:rPr>
        <w:rFonts w:ascii="Interstate Black" w:eastAsia="Times New Roman" w:hAnsi="Interstate Black"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7A810BB6"/>
    <w:multiLevelType w:val="hybridMultilevel"/>
    <w:tmpl w:val="E7FC3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BD0405A"/>
    <w:multiLevelType w:val="hybridMultilevel"/>
    <w:tmpl w:val="66229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0259B5"/>
    <w:multiLevelType w:val="hybridMultilevel"/>
    <w:tmpl w:val="DA28ACF4"/>
    <w:lvl w:ilvl="0" w:tplc="0324D7B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F547D6A"/>
    <w:multiLevelType w:val="hybridMultilevel"/>
    <w:tmpl w:val="5966F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
  </w:num>
  <w:num w:numId="4">
    <w:abstractNumId w:val="3"/>
  </w:num>
  <w:num w:numId="5">
    <w:abstractNumId w:val="15"/>
  </w:num>
  <w:num w:numId="6">
    <w:abstractNumId w:val="13"/>
  </w:num>
  <w:num w:numId="7">
    <w:abstractNumId w:val="6"/>
  </w:num>
  <w:num w:numId="8">
    <w:abstractNumId w:val="9"/>
  </w:num>
  <w:num w:numId="9">
    <w:abstractNumId w:val="16"/>
  </w:num>
  <w:num w:numId="10">
    <w:abstractNumId w:val="0"/>
  </w:num>
  <w:num w:numId="11">
    <w:abstractNumId w:val="11"/>
  </w:num>
  <w:num w:numId="12">
    <w:abstractNumId w:val="7"/>
  </w:num>
  <w:num w:numId="13">
    <w:abstractNumId w:val="1"/>
  </w:num>
  <w:num w:numId="14">
    <w:abstractNumId w:val="5"/>
  </w:num>
  <w:num w:numId="15">
    <w:abstractNumId w:val="14"/>
  </w:num>
  <w:num w:numId="16">
    <w:abstractNumId w:val="10"/>
  </w:num>
  <w:num w:numId="17">
    <w:abstractNumId w:val="8"/>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03"/>
    <w:rsid w:val="00012E6E"/>
    <w:rsid w:val="00012FAC"/>
    <w:rsid w:val="0001469B"/>
    <w:rsid w:val="00015A73"/>
    <w:rsid w:val="0001780D"/>
    <w:rsid w:val="0004639A"/>
    <w:rsid w:val="00054527"/>
    <w:rsid w:val="0006049D"/>
    <w:rsid w:val="00060F8F"/>
    <w:rsid w:val="00063894"/>
    <w:rsid w:val="00073BCB"/>
    <w:rsid w:val="00084980"/>
    <w:rsid w:val="0009562D"/>
    <w:rsid w:val="000A0071"/>
    <w:rsid w:val="000A1A26"/>
    <w:rsid w:val="000A2262"/>
    <w:rsid w:val="000A427C"/>
    <w:rsid w:val="000A5E47"/>
    <w:rsid w:val="000B2DE0"/>
    <w:rsid w:val="000B69FD"/>
    <w:rsid w:val="000C044A"/>
    <w:rsid w:val="000C174D"/>
    <w:rsid w:val="000D2059"/>
    <w:rsid w:val="000D207D"/>
    <w:rsid w:val="000D28C2"/>
    <w:rsid w:val="000D6D50"/>
    <w:rsid w:val="000D6D86"/>
    <w:rsid w:val="000E1DC5"/>
    <w:rsid w:val="000F092E"/>
    <w:rsid w:val="000F1CB3"/>
    <w:rsid w:val="000F59F0"/>
    <w:rsid w:val="000F7E57"/>
    <w:rsid w:val="001004E0"/>
    <w:rsid w:val="00110F5E"/>
    <w:rsid w:val="0012038C"/>
    <w:rsid w:val="001224D4"/>
    <w:rsid w:val="0014544B"/>
    <w:rsid w:val="0014587C"/>
    <w:rsid w:val="0014597C"/>
    <w:rsid w:val="0015425B"/>
    <w:rsid w:val="00165BF0"/>
    <w:rsid w:val="00171818"/>
    <w:rsid w:val="00171C77"/>
    <w:rsid w:val="001722D1"/>
    <w:rsid w:val="00177B2C"/>
    <w:rsid w:val="0018782C"/>
    <w:rsid w:val="001A5323"/>
    <w:rsid w:val="001B1320"/>
    <w:rsid w:val="001B4E90"/>
    <w:rsid w:val="001D3314"/>
    <w:rsid w:val="001E0573"/>
    <w:rsid w:val="001E1E07"/>
    <w:rsid w:val="001F2F4C"/>
    <w:rsid w:val="001F75E8"/>
    <w:rsid w:val="00200E51"/>
    <w:rsid w:val="00202B13"/>
    <w:rsid w:val="0020505A"/>
    <w:rsid w:val="00216E70"/>
    <w:rsid w:val="0021761D"/>
    <w:rsid w:val="002236DB"/>
    <w:rsid w:val="002268E5"/>
    <w:rsid w:val="00227CE9"/>
    <w:rsid w:val="00230C88"/>
    <w:rsid w:val="00235FD6"/>
    <w:rsid w:val="00245A43"/>
    <w:rsid w:val="002507B4"/>
    <w:rsid w:val="00257F03"/>
    <w:rsid w:val="0026614C"/>
    <w:rsid w:val="0026747D"/>
    <w:rsid w:val="002732B4"/>
    <w:rsid w:val="0027382D"/>
    <w:rsid w:val="00286DAA"/>
    <w:rsid w:val="0029067A"/>
    <w:rsid w:val="002A4D32"/>
    <w:rsid w:val="002A540A"/>
    <w:rsid w:val="002B3518"/>
    <w:rsid w:val="002C615D"/>
    <w:rsid w:val="002D2DDE"/>
    <w:rsid w:val="002E0594"/>
    <w:rsid w:val="002E0872"/>
    <w:rsid w:val="002E2088"/>
    <w:rsid w:val="002E5869"/>
    <w:rsid w:val="002F594E"/>
    <w:rsid w:val="00300FBF"/>
    <w:rsid w:val="00301A78"/>
    <w:rsid w:val="00303BA6"/>
    <w:rsid w:val="00314F83"/>
    <w:rsid w:val="00315B23"/>
    <w:rsid w:val="00320392"/>
    <w:rsid w:val="0032346F"/>
    <w:rsid w:val="00330482"/>
    <w:rsid w:val="0033204E"/>
    <w:rsid w:val="003335FE"/>
    <w:rsid w:val="00346068"/>
    <w:rsid w:val="00350417"/>
    <w:rsid w:val="00356FC2"/>
    <w:rsid w:val="00357761"/>
    <w:rsid w:val="003578C9"/>
    <w:rsid w:val="0036367D"/>
    <w:rsid w:val="00366CD6"/>
    <w:rsid w:val="00366D90"/>
    <w:rsid w:val="003712A7"/>
    <w:rsid w:val="00374B71"/>
    <w:rsid w:val="00374FC4"/>
    <w:rsid w:val="00375C15"/>
    <w:rsid w:val="00383D68"/>
    <w:rsid w:val="00386E24"/>
    <w:rsid w:val="00387FC0"/>
    <w:rsid w:val="00390C87"/>
    <w:rsid w:val="00395866"/>
    <w:rsid w:val="00396A8F"/>
    <w:rsid w:val="003A17D1"/>
    <w:rsid w:val="003A3E07"/>
    <w:rsid w:val="003B012C"/>
    <w:rsid w:val="003B451E"/>
    <w:rsid w:val="003C21A1"/>
    <w:rsid w:val="003C2293"/>
    <w:rsid w:val="003C694E"/>
    <w:rsid w:val="003D3175"/>
    <w:rsid w:val="003D3413"/>
    <w:rsid w:val="003D56EA"/>
    <w:rsid w:val="003E4A3B"/>
    <w:rsid w:val="003E6D25"/>
    <w:rsid w:val="003F04C1"/>
    <w:rsid w:val="003F427C"/>
    <w:rsid w:val="003F5C82"/>
    <w:rsid w:val="00401B7D"/>
    <w:rsid w:val="004065D9"/>
    <w:rsid w:val="00413832"/>
    <w:rsid w:val="004168F3"/>
    <w:rsid w:val="004317FA"/>
    <w:rsid w:val="00435664"/>
    <w:rsid w:val="00435A9A"/>
    <w:rsid w:val="00443E46"/>
    <w:rsid w:val="00445996"/>
    <w:rsid w:val="004552C8"/>
    <w:rsid w:val="00455906"/>
    <w:rsid w:val="00455E42"/>
    <w:rsid w:val="004623A4"/>
    <w:rsid w:val="00464458"/>
    <w:rsid w:val="00466A3E"/>
    <w:rsid w:val="004709C2"/>
    <w:rsid w:val="00471528"/>
    <w:rsid w:val="00471844"/>
    <w:rsid w:val="004724F0"/>
    <w:rsid w:val="004804ED"/>
    <w:rsid w:val="00484C88"/>
    <w:rsid w:val="0048664E"/>
    <w:rsid w:val="00487D2A"/>
    <w:rsid w:val="00491329"/>
    <w:rsid w:val="004925DB"/>
    <w:rsid w:val="004A17F4"/>
    <w:rsid w:val="004A4A5F"/>
    <w:rsid w:val="004A62DB"/>
    <w:rsid w:val="004C04A3"/>
    <w:rsid w:val="004C45FA"/>
    <w:rsid w:val="004C6AA6"/>
    <w:rsid w:val="004D15C9"/>
    <w:rsid w:val="004E6252"/>
    <w:rsid w:val="005008BC"/>
    <w:rsid w:val="00510A70"/>
    <w:rsid w:val="00510C56"/>
    <w:rsid w:val="00510DE9"/>
    <w:rsid w:val="005120C6"/>
    <w:rsid w:val="00515C63"/>
    <w:rsid w:val="00526282"/>
    <w:rsid w:val="0054537C"/>
    <w:rsid w:val="005571C5"/>
    <w:rsid w:val="0056402B"/>
    <w:rsid w:val="00565317"/>
    <w:rsid w:val="00570813"/>
    <w:rsid w:val="00572A14"/>
    <w:rsid w:val="00573762"/>
    <w:rsid w:val="00573D02"/>
    <w:rsid w:val="00575622"/>
    <w:rsid w:val="0058669D"/>
    <w:rsid w:val="00586F5E"/>
    <w:rsid w:val="005958ED"/>
    <w:rsid w:val="005B10BD"/>
    <w:rsid w:val="005B4AAD"/>
    <w:rsid w:val="005B5AAE"/>
    <w:rsid w:val="005C7C79"/>
    <w:rsid w:val="005D54FF"/>
    <w:rsid w:val="005F21CA"/>
    <w:rsid w:val="005F27E1"/>
    <w:rsid w:val="005F31F0"/>
    <w:rsid w:val="005F4C53"/>
    <w:rsid w:val="005F4E7A"/>
    <w:rsid w:val="005F528E"/>
    <w:rsid w:val="005F552C"/>
    <w:rsid w:val="00603FFB"/>
    <w:rsid w:val="006074D6"/>
    <w:rsid w:val="00612D2B"/>
    <w:rsid w:val="00621E6B"/>
    <w:rsid w:val="00622A92"/>
    <w:rsid w:val="006442B7"/>
    <w:rsid w:val="006447A9"/>
    <w:rsid w:val="00647B0E"/>
    <w:rsid w:val="0065768E"/>
    <w:rsid w:val="00670492"/>
    <w:rsid w:val="0067371F"/>
    <w:rsid w:val="00696F5C"/>
    <w:rsid w:val="006C2CDC"/>
    <w:rsid w:val="006D75CF"/>
    <w:rsid w:val="006D7CCD"/>
    <w:rsid w:val="006F05FB"/>
    <w:rsid w:val="006F4FEC"/>
    <w:rsid w:val="00701077"/>
    <w:rsid w:val="00701F3C"/>
    <w:rsid w:val="00710C55"/>
    <w:rsid w:val="00711F95"/>
    <w:rsid w:val="007141EA"/>
    <w:rsid w:val="0071440B"/>
    <w:rsid w:val="007145D0"/>
    <w:rsid w:val="007153C6"/>
    <w:rsid w:val="0071708B"/>
    <w:rsid w:val="007220CC"/>
    <w:rsid w:val="00730956"/>
    <w:rsid w:val="00732B9B"/>
    <w:rsid w:val="0073472C"/>
    <w:rsid w:val="00735920"/>
    <w:rsid w:val="007446A4"/>
    <w:rsid w:val="0075083D"/>
    <w:rsid w:val="007524CB"/>
    <w:rsid w:val="007544B1"/>
    <w:rsid w:val="007579FB"/>
    <w:rsid w:val="00766E9C"/>
    <w:rsid w:val="0077240E"/>
    <w:rsid w:val="00774174"/>
    <w:rsid w:val="0078617B"/>
    <w:rsid w:val="00793175"/>
    <w:rsid w:val="00796400"/>
    <w:rsid w:val="007A0DDA"/>
    <w:rsid w:val="007A13D5"/>
    <w:rsid w:val="007A198E"/>
    <w:rsid w:val="007A7701"/>
    <w:rsid w:val="007B0F05"/>
    <w:rsid w:val="007B1777"/>
    <w:rsid w:val="007B1EED"/>
    <w:rsid w:val="007B31BD"/>
    <w:rsid w:val="007C554D"/>
    <w:rsid w:val="007C5638"/>
    <w:rsid w:val="007C6748"/>
    <w:rsid w:val="007C7F53"/>
    <w:rsid w:val="007C7FF7"/>
    <w:rsid w:val="007D4F1B"/>
    <w:rsid w:val="00803328"/>
    <w:rsid w:val="00803A72"/>
    <w:rsid w:val="00803EE6"/>
    <w:rsid w:val="008068E3"/>
    <w:rsid w:val="00806F0D"/>
    <w:rsid w:val="0080785D"/>
    <w:rsid w:val="00811512"/>
    <w:rsid w:val="008162D9"/>
    <w:rsid w:val="00821D51"/>
    <w:rsid w:val="00822337"/>
    <w:rsid w:val="008229D6"/>
    <w:rsid w:val="00822D17"/>
    <w:rsid w:val="008247FE"/>
    <w:rsid w:val="00834902"/>
    <w:rsid w:val="0083724D"/>
    <w:rsid w:val="00853298"/>
    <w:rsid w:val="00855852"/>
    <w:rsid w:val="0086004F"/>
    <w:rsid w:val="00860A02"/>
    <w:rsid w:val="008672F1"/>
    <w:rsid w:val="0087230A"/>
    <w:rsid w:val="00874788"/>
    <w:rsid w:val="00877DF9"/>
    <w:rsid w:val="00882D7D"/>
    <w:rsid w:val="008A3BE0"/>
    <w:rsid w:val="008A78E0"/>
    <w:rsid w:val="008B2606"/>
    <w:rsid w:val="008B4026"/>
    <w:rsid w:val="008B6C9C"/>
    <w:rsid w:val="008C68D9"/>
    <w:rsid w:val="008E063D"/>
    <w:rsid w:val="008E3753"/>
    <w:rsid w:val="008F1075"/>
    <w:rsid w:val="008F4B9D"/>
    <w:rsid w:val="008F4D29"/>
    <w:rsid w:val="008F5505"/>
    <w:rsid w:val="009028E9"/>
    <w:rsid w:val="00921AD5"/>
    <w:rsid w:val="0092401D"/>
    <w:rsid w:val="00941F75"/>
    <w:rsid w:val="0095186F"/>
    <w:rsid w:val="00952C6C"/>
    <w:rsid w:val="0095312D"/>
    <w:rsid w:val="00953E44"/>
    <w:rsid w:val="00961B2E"/>
    <w:rsid w:val="00961C48"/>
    <w:rsid w:val="00965147"/>
    <w:rsid w:val="00972897"/>
    <w:rsid w:val="009734F8"/>
    <w:rsid w:val="00976080"/>
    <w:rsid w:val="00976425"/>
    <w:rsid w:val="009778F2"/>
    <w:rsid w:val="0098700D"/>
    <w:rsid w:val="00995092"/>
    <w:rsid w:val="00995BAB"/>
    <w:rsid w:val="009A4D43"/>
    <w:rsid w:val="009B2E60"/>
    <w:rsid w:val="009B74F3"/>
    <w:rsid w:val="009B7B00"/>
    <w:rsid w:val="009C1B8F"/>
    <w:rsid w:val="009C1F4D"/>
    <w:rsid w:val="009E6DDC"/>
    <w:rsid w:val="009E7E4C"/>
    <w:rsid w:val="009F4218"/>
    <w:rsid w:val="00A03F84"/>
    <w:rsid w:val="00A05063"/>
    <w:rsid w:val="00A12DF8"/>
    <w:rsid w:val="00A151DF"/>
    <w:rsid w:val="00A21543"/>
    <w:rsid w:val="00A215C9"/>
    <w:rsid w:val="00A22EE0"/>
    <w:rsid w:val="00A2524B"/>
    <w:rsid w:val="00A25CED"/>
    <w:rsid w:val="00A27C0C"/>
    <w:rsid w:val="00A30F52"/>
    <w:rsid w:val="00A320DC"/>
    <w:rsid w:val="00A334CF"/>
    <w:rsid w:val="00A3560B"/>
    <w:rsid w:val="00A40FFC"/>
    <w:rsid w:val="00A42ACA"/>
    <w:rsid w:val="00A47871"/>
    <w:rsid w:val="00A54BA4"/>
    <w:rsid w:val="00A60476"/>
    <w:rsid w:val="00A61A3F"/>
    <w:rsid w:val="00A7147F"/>
    <w:rsid w:val="00A72EB4"/>
    <w:rsid w:val="00A73957"/>
    <w:rsid w:val="00A74134"/>
    <w:rsid w:val="00A757D7"/>
    <w:rsid w:val="00A779FA"/>
    <w:rsid w:val="00A8037E"/>
    <w:rsid w:val="00A80A0F"/>
    <w:rsid w:val="00A812AD"/>
    <w:rsid w:val="00A81FE2"/>
    <w:rsid w:val="00A83023"/>
    <w:rsid w:val="00A83737"/>
    <w:rsid w:val="00A851A6"/>
    <w:rsid w:val="00A863E5"/>
    <w:rsid w:val="00A87F40"/>
    <w:rsid w:val="00AA0BAF"/>
    <w:rsid w:val="00AA5FA0"/>
    <w:rsid w:val="00AA7D6C"/>
    <w:rsid w:val="00AB6450"/>
    <w:rsid w:val="00AC2F61"/>
    <w:rsid w:val="00AC5A6B"/>
    <w:rsid w:val="00AD1E1C"/>
    <w:rsid w:val="00AD4DAE"/>
    <w:rsid w:val="00AD662E"/>
    <w:rsid w:val="00AE1D02"/>
    <w:rsid w:val="00AE1DC1"/>
    <w:rsid w:val="00AE2E4B"/>
    <w:rsid w:val="00AE3513"/>
    <w:rsid w:val="00B1441B"/>
    <w:rsid w:val="00B2499F"/>
    <w:rsid w:val="00B37592"/>
    <w:rsid w:val="00B41DB4"/>
    <w:rsid w:val="00B4482E"/>
    <w:rsid w:val="00B512EA"/>
    <w:rsid w:val="00B51A2E"/>
    <w:rsid w:val="00B51D53"/>
    <w:rsid w:val="00B5682F"/>
    <w:rsid w:val="00B60FCA"/>
    <w:rsid w:val="00B6638E"/>
    <w:rsid w:val="00B67E24"/>
    <w:rsid w:val="00B80432"/>
    <w:rsid w:val="00B806F3"/>
    <w:rsid w:val="00B81121"/>
    <w:rsid w:val="00B9658B"/>
    <w:rsid w:val="00B97BA0"/>
    <w:rsid w:val="00BA16B2"/>
    <w:rsid w:val="00BC2803"/>
    <w:rsid w:val="00BC3EB7"/>
    <w:rsid w:val="00BC3F8E"/>
    <w:rsid w:val="00BC4537"/>
    <w:rsid w:val="00BC6DAD"/>
    <w:rsid w:val="00BD23C7"/>
    <w:rsid w:val="00BF6FED"/>
    <w:rsid w:val="00C00D38"/>
    <w:rsid w:val="00C052A3"/>
    <w:rsid w:val="00C11BF2"/>
    <w:rsid w:val="00C142BC"/>
    <w:rsid w:val="00C2036E"/>
    <w:rsid w:val="00C203E1"/>
    <w:rsid w:val="00C23103"/>
    <w:rsid w:val="00C23532"/>
    <w:rsid w:val="00C33A6E"/>
    <w:rsid w:val="00C34257"/>
    <w:rsid w:val="00C34698"/>
    <w:rsid w:val="00C41F41"/>
    <w:rsid w:val="00C53486"/>
    <w:rsid w:val="00C53847"/>
    <w:rsid w:val="00C60A53"/>
    <w:rsid w:val="00C62FD4"/>
    <w:rsid w:val="00C81BB9"/>
    <w:rsid w:val="00C8665D"/>
    <w:rsid w:val="00C905D8"/>
    <w:rsid w:val="00C90E0C"/>
    <w:rsid w:val="00C915C3"/>
    <w:rsid w:val="00CA3CE8"/>
    <w:rsid w:val="00CA4CAB"/>
    <w:rsid w:val="00CA55F8"/>
    <w:rsid w:val="00CB3B17"/>
    <w:rsid w:val="00CB79B3"/>
    <w:rsid w:val="00CC0C80"/>
    <w:rsid w:val="00CC21E1"/>
    <w:rsid w:val="00CC307D"/>
    <w:rsid w:val="00CC7D2E"/>
    <w:rsid w:val="00CD5316"/>
    <w:rsid w:val="00CD6016"/>
    <w:rsid w:val="00CE3ADD"/>
    <w:rsid w:val="00CE6734"/>
    <w:rsid w:val="00CE724C"/>
    <w:rsid w:val="00CF1823"/>
    <w:rsid w:val="00CF4A29"/>
    <w:rsid w:val="00D00F22"/>
    <w:rsid w:val="00D013C0"/>
    <w:rsid w:val="00D074BC"/>
    <w:rsid w:val="00D11A95"/>
    <w:rsid w:val="00D2283A"/>
    <w:rsid w:val="00D2309C"/>
    <w:rsid w:val="00D25F86"/>
    <w:rsid w:val="00D30B80"/>
    <w:rsid w:val="00D31809"/>
    <w:rsid w:val="00D3530D"/>
    <w:rsid w:val="00D36A9F"/>
    <w:rsid w:val="00D5254E"/>
    <w:rsid w:val="00D70443"/>
    <w:rsid w:val="00D707EC"/>
    <w:rsid w:val="00D72453"/>
    <w:rsid w:val="00D81A0D"/>
    <w:rsid w:val="00D858D9"/>
    <w:rsid w:val="00D866D0"/>
    <w:rsid w:val="00D90F17"/>
    <w:rsid w:val="00D960D2"/>
    <w:rsid w:val="00D978C2"/>
    <w:rsid w:val="00DA19B0"/>
    <w:rsid w:val="00DA30E6"/>
    <w:rsid w:val="00DB2B75"/>
    <w:rsid w:val="00DB34B4"/>
    <w:rsid w:val="00DB4CEA"/>
    <w:rsid w:val="00DC49AD"/>
    <w:rsid w:val="00DC5657"/>
    <w:rsid w:val="00DC6A96"/>
    <w:rsid w:val="00DD2E71"/>
    <w:rsid w:val="00DD6B98"/>
    <w:rsid w:val="00DE21D7"/>
    <w:rsid w:val="00DE5832"/>
    <w:rsid w:val="00DE5892"/>
    <w:rsid w:val="00DE5DDA"/>
    <w:rsid w:val="00DE6628"/>
    <w:rsid w:val="00DE7172"/>
    <w:rsid w:val="00DF12FC"/>
    <w:rsid w:val="00DF2885"/>
    <w:rsid w:val="00E020A6"/>
    <w:rsid w:val="00E1192C"/>
    <w:rsid w:val="00E179A4"/>
    <w:rsid w:val="00E17E0E"/>
    <w:rsid w:val="00E2069A"/>
    <w:rsid w:val="00E21FAA"/>
    <w:rsid w:val="00E33798"/>
    <w:rsid w:val="00E33CAD"/>
    <w:rsid w:val="00E37AFB"/>
    <w:rsid w:val="00E41841"/>
    <w:rsid w:val="00E45E14"/>
    <w:rsid w:val="00E45F86"/>
    <w:rsid w:val="00E51554"/>
    <w:rsid w:val="00E55783"/>
    <w:rsid w:val="00E57D4B"/>
    <w:rsid w:val="00E6174D"/>
    <w:rsid w:val="00E7134D"/>
    <w:rsid w:val="00E75E35"/>
    <w:rsid w:val="00E769B9"/>
    <w:rsid w:val="00E8087E"/>
    <w:rsid w:val="00E847BE"/>
    <w:rsid w:val="00E8664C"/>
    <w:rsid w:val="00E9494A"/>
    <w:rsid w:val="00EA24BD"/>
    <w:rsid w:val="00EA5B79"/>
    <w:rsid w:val="00EB09A3"/>
    <w:rsid w:val="00EC687F"/>
    <w:rsid w:val="00ED1598"/>
    <w:rsid w:val="00EF53F9"/>
    <w:rsid w:val="00F01DE7"/>
    <w:rsid w:val="00F14A7A"/>
    <w:rsid w:val="00F217C2"/>
    <w:rsid w:val="00F34195"/>
    <w:rsid w:val="00F51A6A"/>
    <w:rsid w:val="00F61D20"/>
    <w:rsid w:val="00F6332D"/>
    <w:rsid w:val="00F66656"/>
    <w:rsid w:val="00F77971"/>
    <w:rsid w:val="00F804AF"/>
    <w:rsid w:val="00F8272F"/>
    <w:rsid w:val="00F83198"/>
    <w:rsid w:val="00F83F1A"/>
    <w:rsid w:val="00F84724"/>
    <w:rsid w:val="00F84FE8"/>
    <w:rsid w:val="00F859F8"/>
    <w:rsid w:val="00F85F6E"/>
    <w:rsid w:val="00F86C31"/>
    <w:rsid w:val="00F96761"/>
    <w:rsid w:val="00FA00CD"/>
    <w:rsid w:val="00FA2A2F"/>
    <w:rsid w:val="00FA4FCD"/>
    <w:rsid w:val="00FA5B30"/>
    <w:rsid w:val="00FA7F42"/>
    <w:rsid w:val="00FB1A7E"/>
    <w:rsid w:val="00FB2AF7"/>
    <w:rsid w:val="00FB2C18"/>
    <w:rsid w:val="00FB37F3"/>
    <w:rsid w:val="00FB54D0"/>
    <w:rsid w:val="00FC007C"/>
    <w:rsid w:val="00FC347C"/>
    <w:rsid w:val="00FC3EB8"/>
    <w:rsid w:val="00FD0315"/>
    <w:rsid w:val="00FD34E6"/>
    <w:rsid w:val="00FD3E3B"/>
    <w:rsid w:val="00FD4E84"/>
    <w:rsid w:val="00FD7549"/>
    <w:rsid w:val="00FD7DDB"/>
    <w:rsid w:val="00FE2315"/>
    <w:rsid w:val="00FE4815"/>
    <w:rsid w:val="00FE7D0C"/>
    <w:rsid w:val="00FF072F"/>
    <w:rsid w:val="00FF2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AB09A"/>
  <w15:chartTrackingRefBased/>
  <w15:docId w15:val="{0F8FE75C-ECDE-F64E-B792-CB0C871F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E8087E"/>
    <w:rPr>
      <w:rFonts w:ascii="Arial" w:eastAsia="Times New Roman" w:hAnsi="Arial" w:cs="Arial"/>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7F03"/>
    <w:pPr>
      <w:tabs>
        <w:tab w:val="center" w:pos="4536"/>
        <w:tab w:val="right" w:pos="9072"/>
      </w:tabs>
    </w:pPr>
  </w:style>
  <w:style w:type="character" w:customStyle="1" w:styleId="KopfzeileZchn">
    <w:name w:val="Kopfzeile Zchn"/>
    <w:basedOn w:val="Absatz-Standardschriftart"/>
    <w:link w:val="Kopfzeile"/>
    <w:uiPriority w:val="99"/>
    <w:rsid w:val="00257F03"/>
  </w:style>
  <w:style w:type="paragraph" w:styleId="Fuzeile">
    <w:name w:val="footer"/>
    <w:basedOn w:val="Standard"/>
    <w:link w:val="FuzeileZchn"/>
    <w:uiPriority w:val="99"/>
    <w:unhideWhenUsed/>
    <w:rsid w:val="00257F03"/>
    <w:pPr>
      <w:tabs>
        <w:tab w:val="center" w:pos="4536"/>
        <w:tab w:val="right" w:pos="9072"/>
      </w:tabs>
    </w:pPr>
  </w:style>
  <w:style w:type="character" w:customStyle="1" w:styleId="FuzeileZchn">
    <w:name w:val="Fußzeile Zchn"/>
    <w:basedOn w:val="Absatz-Standardschriftart"/>
    <w:link w:val="Fuzeile"/>
    <w:uiPriority w:val="99"/>
    <w:rsid w:val="00257F03"/>
  </w:style>
  <w:style w:type="paragraph" w:customStyle="1" w:styleId="Default">
    <w:name w:val="Default"/>
    <w:rsid w:val="00257F03"/>
    <w:pPr>
      <w:autoSpaceDE w:val="0"/>
      <w:autoSpaceDN w:val="0"/>
      <w:adjustRightInd w:val="0"/>
    </w:pPr>
    <w:rPr>
      <w:rFonts w:ascii="Arial" w:hAnsi="Arial" w:cs="Arial"/>
      <w:color w:val="000000"/>
    </w:rPr>
  </w:style>
  <w:style w:type="table" w:styleId="Tabellenraster">
    <w:name w:val="Table Grid"/>
    <w:basedOn w:val="NormaleTabelle"/>
    <w:uiPriority w:val="39"/>
    <w:rsid w:val="0011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639A"/>
    <w:rPr>
      <w:color w:val="0000FF"/>
      <w:u w:val="single"/>
    </w:rPr>
  </w:style>
  <w:style w:type="paragraph" w:styleId="Dokumentstruktur">
    <w:name w:val="Document Map"/>
    <w:basedOn w:val="Standard"/>
    <w:link w:val="DokumentstrukturZchn"/>
    <w:semiHidden/>
    <w:rsid w:val="0004639A"/>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04639A"/>
    <w:rPr>
      <w:rFonts w:ascii="Tahoma" w:eastAsia="Times New Roman" w:hAnsi="Tahoma" w:cs="Tahoma"/>
      <w:color w:val="000000"/>
      <w:shd w:val="clear" w:color="auto" w:fill="000080"/>
      <w:lang w:eastAsia="de-DE"/>
    </w:rPr>
  </w:style>
  <w:style w:type="character" w:customStyle="1" w:styleId="NichtaufgelsteErwhnung1">
    <w:name w:val="Nicht aufgelöste Erwähnung1"/>
    <w:basedOn w:val="Absatz-Standardschriftart"/>
    <w:uiPriority w:val="99"/>
    <w:semiHidden/>
    <w:unhideWhenUsed/>
    <w:rsid w:val="0004639A"/>
    <w:rPr>
      <w:color w:val="605E5C"/>
      <w:shd w:val="clear" w:color="auto" w:fill="E1DFDD"/>
    </w:rPr>
  </w:style>
  <w:style w:type="paragraph" w:customStyle="1" w:styleId="news2">
    <w:name w:val="news2"/>
    <w:basedOn w:val="Standard"/>
    <w:rsid w:val="007A198E"/>
    <w:pPr>
      <w:suppressAutoHyphens/>
      <w:spacing w:line="255" w:lineRule="atLeast"/>
    </w:pPr>
    <w:rPr>
      <w:rFonts w:ascii="Verdana" w:hAnsi="Verdana" w:cs="Times New Roman"/>
      <w:i/>
      <w:iCs/>
      <w:color w:val="343434"/>
      <w:sz w:val="18"/>
      <w:szCs w:val="18"/>
      <w:lang w:eastAsia="ar-SA"/>
    </w:rPr>
  </w:style>
  <w:style w:type="character" w:styleId="BesuchterLink">
    <w:name w:val="FollowedHyperlink"/>
    <w:basedOn w:val="Absatz-Standardschriftart"/>
    <w:uiPriority w:val="99"/>
    <w:semiHidden/>
    <w:unhideWhenUsed/>
    <w:rsid w:val="00E37AFB"/>
    <w:rPr>
      <w:color w:val="954F72" w:themeColor="followedHyperlink"/>
      <w:u w:val="single"/>
    </w:rPr>
  </w:style>
  <w:style w:type="paragraph" w:customStyle="1" w:styleId="EinfAbs">
    <w:name w:val="[Einf. Abs.]"/>
    <w:basedOn w:val="Standard"/>
    <w:uiPriority w:val="99"/>
    <w:rsid w:val="00B806F3"/>
    <w:pPr>
      <w:autoSpaceDE w:val="0"/>
      <w:autoSpaceDN w:val="0"/>
      <w:adjustRightInd w:val="0"/>
      <w:spacing w:line="288" w:lineRule="auto"/>
      <w:textAlignment w:val="center"/>
    </w:pPr>
    <w:rPr>
      <w:rFonts w:ascii="Minion Pro" w:eastAsiaTheme="minorHAnsi" w:hAnsi="Minion Pro" w:cs="Minion Pro"/>
      <w:lang w:eastAsia="en-US"/>
    </w:rPr>
  </w:style>
  <w:style w:type="paragraph" w:styleId="Textkrper">
    <w:name w:val="Body Text"/>
    <w:basedOn w:val="Standard"/>
    <w:link w:val="TextkrperZchn"/>
    <w:rsid w:val="00DC49AD"/>
    <w:pPr>
      <w:jc w:val="center"/>
    </w:pPr>
    <w:rPr>
      <w:rFonts w:cs="Times New Roman"/>
      <w:lang w:val="x-none" w:eastAsia="x-none"/>
    </w:rPr>
  </w:style>
  <w:style w:type="character" w:customStyle="1" w:styleId="TextkrperZchn">
    <w:name w:val="Textkörper Zchn"/>
    <w:basedOn w:val="Absatz-Standardschriftart"/>
    <w:link w:val="Textkrper"/>
    <w:rsid w:val="00DC49AD"/>
    <w:rPr>
      <w:rFonts w:ascii="Arial" w:eastAsia="Times New Roman" w:hAnsi="Arial" w:cs="Times New Roman"/>
      <w:color w:val="000000"/>
      <w:lang w:val="x-none" w:eastAsia="x-none"/>
    </w:rPr>
  </w:style>
  <w:style w:type="paragraph" w:styleId="KeinLeerraum">
    <w:name w:val="No Spacing"/>
    <w:uiPriority w:val="1"/>
    <w:qFormat/>
    <w:rsid w:val="00DC49AD"/>
    <w:rPr>
      <w:rFonts w:ascii="Calibri" w:eastAsia="Calibri" w:hAnsi="Calibri" w:cs="Times New Roman"/>
      <w:sz w:val="22"/>
      <w:szCs w:val="22"/>
    </w:rPr>
  </w:style>
  <w:style w:type="character" w:customStyle="1" w:styleId="rtr-schema-org">
    <w:name w:val="rtr-schema-org"/>
    <w:basedOn w:val="Absatz-Standardschriftart"/>
    <w:rsid w:val="00455E42"/>
  </w:style>
  <w:style w:type="paragraph" w:styleId="Listenabsatz">
    <w:name w:val="List Paragraph"/>
    <w:basedOn w:val="Standard"/>
    <w:uiPriority w:val="34"/>
    <w:qFormat/>
    <w:rsid w:val="00AE1D02"/>
    <w:pPr>
      <w:ind w:left="720"/>
      <w:contextualSpacing/>
    </w:pPr>
  </w:style>
  <w:style w:type="paragraph" w:customStyle="1" w:styleId="lead">
    <w:name w:val="lead"/>
    <w:basedOn w:val="Standard"/>
    <w:rsid w:val="00177B2C"/>
    <w:pPr>
      <w:spacing w:before="100" w:beforeAutospacing="1" w:after="100" w:afterAutospacing="1"/>
    </w:pPr>
    <w:rPr>
      <w:rFonts w:ascii="Times New Roman" w:hAnsi="Times New Roman" w:cs="Times New Roman"/>
      <w:color w:val="auto"/>
    </w:rPr>
  </w:style>
  <w:style w:type="paragraph" w:styleId="StandardWeb">
    <w:name w:val="Normal (Web)"/>
    <w:basedOn w:val="Standard"/>
    <w:uiPriority w:val="99"/>
    <w:semiHidden/>
    <w:unhideWhenUsed/>
    <w:rsid w:val="0015425B"/>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15425B"/>
    <w:rPr>
      <w:b/>
      <w:bCs/>
    </w:rPr>
  </w:style>
  <w:style w:type="character" w:styleId="Hervorhebung">
    <w:name w:val="Emphasis"/>
    <w:basedOn w:val="Absatz-Standardschriftart"/>
    <w:uiPriority w:val="20"/>
    <w:qFormat/>
    <w:rsid w:val="0015425B"/>
    <w:rPr>
      <w:i/>
      <w:iCs/>
    </w:rPr>
  </w:style>
  <w:style w:type="character" w:styleId="NichtaufgelsteErwhnung">
    <w:name w:val="Unresolved Mention"/>
    <w:basedOn w:val="Absatz-Standardschriftart"/>
    <w:uiPriority w:val="99"/>
    <w:semiHidden/>
    <w:unhideWhenUsed/>
    <w:rsid w:val="00FA7F42"/>
    <w:rPr>
      <w:color w:val="605E5C"/>
      <w:shd w:val="clear" w:color="auto" w:fill="E1DFDD"/>
    </w:rPr>
  </w:style>
  <w:style w:type="character" w:styleId="Kommentarzeichen">
    <w:name w:val="annotation reference"/>
    <w:basedOn w:val="Absatz-Standardschriftart"/>
    <w:uiPriority w:val="99"/>
    <w:semiHidden/>
    <w:unhideWhenUsed/>
    <w:rsid w:val="002E0872"/>
    <w:rPr>
      <w:sz w:val="16"/>
      <w:szCs w:val="16"/>
    </w:rPr>
  </w:style>
  <w:style w:type="paragraph" w:styleId="Kommentartext">
    <w:name w:val="annotation text"/>
    <w:basedOn w:val="Standard"/>
    <w:link w:val="KommentartextZchn"/>
    <w:uiPriority w:val="99"/>
    <w:semiHidden/>
    <w:unhideWhenUsed/>
    <w:rsid w:val="002E0872"/>
    <w:rPr>
      <w:sz w:val="20"/>
      <w:szCs w:val="20"/>
    </w:rPr>
  </w:style>
  <w:style w:type="character" w:customStyle="1" w:styleId="KommentartextZchn">
    <w:name w:val="Kommentartext Zchn"/>
    <w:basedOn w:val="Absatz-Standardschriftart"/>
    <w:link w:val="Kommentartext"/>
    <w:uiPriority w:val="99"/>
    <w:semiHidden/>
    <w:rsid w:val="002E0872"/>
    <w:rPr>
      <w:rFonts w:ascii="Arial" w:eastAsia="Times New Roman"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2E0872"/>
    <w:rPr>
      <w:b/>
      <w:bCs/>
    </w:rPr>
  </w:style>
  <w:style w:type="character" w:customStyle="1" w:styleId="KommentarthemaZchn">
    <w:name w:val="Kommentarthema Zchn"/>
    <w:basedOn w:val="KommentartextZchn"/>
    <w:link w:val="Kommentarthema"/>
    <w:uiPriority w:val="99"/>
    <w:semiHidden/>
    <w:rsid w:val="002E0872"/>
    <w:rPr>
      <w:rFonts w:ascii="Arial" w:eastAsia="Times New Roman" w:hAnsi="Arial" w:cs="Arial"/>
      <w:b/>
      <w:bCs/>
      <w:color w:val="000000"/>
      <w:sz w:val="20"/>
      <w:szCs w:val="20"/>
      <w:lang w:eastAsia="de-DE"/>
    </w:rPr>
  </w:style>
  <w:style w:type="paragraph" w:styleId="Sprechblasentext">
    <w:name w:val="Balloon Text"/>
    <w:basedOn w:val="Standard"/>
    <w:link w:val="SprechblasentextZchn"/>
    <w:uiPriority w:val="99"/>
    <w:semiHidden/>
    <w:unhideWhenUsed/>
    <w:rsid w:val="002E08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0872"/>
    <w:rPr>
      <w:rFonts w:ascii="Segoe UI" w:eastAsia="Times New Roman" w:hAnsi="Segoe UI" w:cs="Segoe UI"/>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4260">
      <w:bodyDiv w:val="1"/>
      <w:marLeft w:val="0"/>
      <w:marRight w:val="0"/>
      <w:marTop w:val="0"/>
      <w:marBottom w:val="0"/>
      <w:divBdr>
        <w:top w:val="none" w:sz="0" w:space="0" w:color="auto"/>
        <w:left w:val="none" w:sz="0" w:space="0" w:color="auto"/>
        <w:bottom w:val="none" w:sz="0" w:space="0" w:color="auto"/>
        <w:right w:val="none" w:sz="0" w:space="0" w:color="auto"/>
      </w:divBdr>
    </w:div>
    <w:div w:id="577518517">
      <w:bodyDiv w:val="1"/>
      <w:marLeft w:val="0"/>
      <w:marRight w:val="0"/>
      <w:marTop w:val="0"/>
      <w:marBottom w:val="0"/>
      <w:divBdr>
        <w:top w:val="none" w:sz="0" w:space="0" w:color="auto"/>
        <w:left w:val="none" w:sz="0" w:space="0" w:color="auto"/>
        <w:bottom w:val="none" w:sz="0" w:space="0" w:color="auto"/>
        <w:right w:val="none" w:sz="0" w:space="0" w:color="auto"/>
      </w:divBdr>
    </w:div>
    <w:div w:id="1219827466">
      <w:bodyDiv w:val="1"/>
      <w:marLeft w:val="0"/>
      <w:marRight w:val="0"/>
      <w:marTop w:val="0"/>
      <w:marBottom w:val="0"/>
      <w:divBdr>
        <w:top w:val="none" w:sz="0" w:space="0" w:color="auto"/>
        <w:left w:val="none" w:sz="0" w:space="0" w:color="auto"/>
        <w:bottom w:val="none" w:sz="0" w:space="0" w:color="auto"/>
        <w:right w:val="none" w:sz="0" w:space="0" w:color="auto"/>
      </w:divBdr>
    </w:div>
    <w:div w:id="1270890868">
      <w:bodyDiv w:val="1"/>
      <w:marLeft w:val="0"/>
      <w:marRight w:val="0"/>
      <w:marTop w:val="0"/>
      <w:marBottom w:val="0"/>
      <w:divBdr>
        <w:top w:val="none" w:sz="0" w:space="0" w:color="auto"/>
        <w:left w:val="none" w:sz="0" w:space="0" w:color="auto"/>
        <w:bottom w:val="none" w:sz="0" w:space="0" w:color="auto"/>
        <w:right w:val="none" w:sz="0" w:space="0" w:color="auto"/>
      </w:divBdr>
    </w:div>
    <w:div w:id="1354913839">
      <w:bodyDiv w:val="1"/>
      <w:marLeft w:val="0"/>
      <w:marRight w:val="0"/>
      <w:marTop w:val="0"/>
      <w:marBottom w:val="0"/>
      <w:divBdr>
        <w:top w:val="none" w:sz="0" w:space="0" w:color="auto"/>
        <w:left w:val="none" w:sz="0" w:space="0" w:color="auto"/>
        <w:bottom w:val="none" w:sz="0" w:space="0" w:color="auto"/>
        <w:right w:val="none" w:sz="0" w:space="0" w:color="auto"/>
      </w:divBdr>
    </w:div>
    <w:div w:id="1639383820">
      <w:bodyDiv w:val="1"/>
      <w:marLeft w:val="0"/>
      <w:marRight w:val="0"/>
      <w:marTop w:val="0"/>
      <w:marBottom w:val="0"/>
      <w:divBdr>
        <w:top w:val="none" w:sz="0" w:space="0" w:color="auto"/>
        <w:left w:val="none" w:sz="0" w:space="0" w:color="auto"/>
        <w:bottom w:val="none" w:sz="0" w:space="0" w:color="auto"/>
        <w:right w:val="none" w:sz="0" w:space="0" w:color="auto"/>
      </w:divBdr>
    </w:div>
    <w:div w:id="1719234289">
      <w:bodyDiv w:val="1"/>
      <w:marLeft w:val="0"/>
      <w:marRight w:val="0"/>
      <w:marTop w:val="0"/>
      <w:marBottom w:val="0"/>
      <w:divBdr>
        <w:top w:val="none" w:sz="0" w:space="0" w:color="auto"/>
        <w:left w:val="none" w:sz="0" w:space="0" w:color="auto"/>
        <w:bottom w:val="none" w:sz="0" w:space="0" w:color="auto"/>
        <w:right w:val="none" w:sz="0" w:space="0" w:color="auto"/>
      </w:divBdr>
    </w:div>
    <w:div w:id="1735660188">
      <w:bodyDiv w:val="1"/>
      <w:marLeft w:val="0"/>
      <w:marRight w:val="0"/>
      <w:marTop w:val="0"/>
      <w:marBottom w:val="0"/>
      <w:divBdr>
        <w:top w:val="none" w:sz="0" w:space="0" w:color="auto"/>
        <w:left w:val="none" w:sz="0" w:space="0" w:color="auto"/>
        <w:bottom w:val="none" w:sz="0" w:space="0" w:color="auto"/>
        <w:right w:val="none" w:sz="0" w:space="0" w:color="auto"/>
      </w:divBdr>
      <w:divsChild>
        <w:div w:id="362632691">
          <w:marLeft w:val="0"/>
          <w:marRight w:val="0"/>
          <w:marTop w:val="0"/>
          <w:marBottom w:val="0"/>
          <w:divBdr>
            <w:top w:val="none" w:sz="0" w:space="0" w:color="auto"/>
            <w:left w:val="none" w:sz="0" w:space="0" w:color="auto"/>
            <w:bottom w:val="none" w:sz="0" w:space="0" w:color="auto"/>
            <w:right w:val="none" w:sz="0" w:space="0" w:color="auto"/>
          </w:divBdr>
        </w:div>
      </w:divsChild>
    </w:div>
    <w:div w:id="1761750122">
      <w:bodyDiv w:val="1"/>
      <w:marLeft w:val="0"/>
      <w:marRight w:val="0"/>
      <w:marTop w:val="0"/>
      <w:marBottom w:val="0"/>
      <w:divBdr>
        <w:top w:val="none" w:sz="0" w:space="0" w:color="auto"/>
        <w:left w:val="none" w:sz="0" w:space="0" w:color="auto"/>
        <w:bottom w:val="none" w:sz="0" w:space="0" w:color="auto"/>
        <w:right w:val="none" w:sz="0" w:space="0" w:color="auto"/>
      </w:divBdr>
    </w:div>
    <w:div w:id="2067751541">
      <w:bodyDiv w:val="1"/>
      <w:marLeft w:val="0"/>
      <w:marRight w:val="0"/>
      <w:marTop w:val="0"/>
      <w:marBottom w:val="0"/>
      <w:divBdr>
        <w:top w:val="none" w:sz="0" w:space="0" w:color="auto"/>
        <w:left w:val="none" w:sz="0" w:space="0" w:color="auto"/>
        <w:bottom w:val="none" w:sz="0" w:space="0" w:color="auto"/>
        <w:right w:val="none" w:sz="0" w:space="0" w:color="auto"/>
      </w:divBdr>
      <w:divsChild>
        <w:div w:id="35435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dakademie.de/hubfs/Presseinfos/PR%20Studie%20Sustainability%20f%C3%BCr%20Fachpresse/NORDAKADEMIE%20Brand-Strategie%20f%C3%BCr%20nachhaltige%20Reinigungsprodukte_iStock.jpg" TargetMode="External"/><Relationship Id="rId13" Type="http://schemas.openxmlformats.org/officeDocument/2006/relationships/hyperlink" Target="https://www.nordakademie.de/hubfs/Website%20Relaunch%202022/NAK%20Teamfotos/0%20Michael%20Fretschner%20003d.jp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dakademie.de/hubfs/Website%20Relaunch%202022/NAK%20Teamfotos/0%20Michael%20Fretschner%20003d.jpg" TargetMode="External"/><Relationship Id="rId5" Type="http://schemas.openxmlformats.org/officeDocument/2006/relationships/footnotes" Target="footnotes.xml"/><Relationship Id="rId15" Type="http://schemas.openxmlformats.org/officeDocument/2006/relationships/hyperlink" Target="mailto:ado.nolte@nordakademie.de" TargetMode="External"/><Relationship Id="rId23" Type="http://schemas.openxmlformats.org/officeDocument/2006/relationships/theme" Target="theme/theme1.xml"/><Relationship Id="rId10" Type="http://schemas.openxmlformats.org/officeDocument/2006/relationships/hyperlink" Target="https://www.nordakademie.de/hubfs/Presseinfos/PR%20Studie%20Sustainability%20f%C3%BCr%20Fachpresse/NORDAKADEMIE%20Brand-Strategie%20f%C3%BCr%20nachhaltige%20Reinigungsprodukte_iStock.jp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nordakademie@mascheck.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6129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Jürss</dc:creator>
  <cp:keywords/>
  <dc:description/>
  <cp:lastModifiedBy>Ch. Mascheck </cp:lastModifiedBy>
  <cp:revision>37</cp:revision>
  <cp:lastPrinted>2023-11-20T07:56:00Z</cp:lastPrinted>
  <dcterms:created xsi:type="dcterms:W3CDTF">2023-08-21T13:52:00Z</dcterms:created>
  <dcterms:modified xsi:type="dcterms:W3CDTF">2023-11-20T07:57:00Z</dcterms:modified>
</cp:coreProperties>
</file>