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0063" w14:textId="77777777" w:rsidR="00241EE6" w:rsidRDefault="00241EE6" w:rsidP="001155CA">
      <w:pPr>
        <w:pStyle w:val="text-body"/>
        <w:rPr>
          <w:rFonts w:ascii="Interstate UltraBlack" w:hAnsi="Interstate UltraBlack"/>
          <w:color w:val="003A79"/>
          <w:sz w:val="32"/>
          <w:szCs w:val="32"/>
        </w:rPr>
      </w:pPr>
    </w:p>
    <w:p w14:paraId="357DD883" w14:textId="082A646B" w:rsidR="00A215C9" w:rsidRPr="001155CA" w:rsidRDefault="001155CA" w:rsidP="001155CA">
      <w:pPr>
        <w:pStyle w:val="text-body"/>
        <w:rPr>
          <w:rFonts w:ascii="Interstate Light" w:hAnsi="Interstate Light"/>
        </w:rPr>
      </w:pPr>
      <w:r w:rsidRPr="001155CA">
        <w:rPr>
          <w:rFonts w:ascii="Interstate UltraBlack" w:hAnsi="Interstate UltraBlack"/>
          <w:color w:val="003A79"/>
          <w:sz w:val="32"/>
          <w:szCs w:val="32"/>
        </w:rPr>
        <w:t xml:space="preserve">NORDAKADEMIE feierte die Bachelor-Graduierung 2024: Über 300 </w:t>
      </w:r>
      <w:proofErr w:type="spellStart"/>
      <w:proofErr w:type="gramStart"/>
      <w:r w:rsidRPr="001155CA">
        <w:rPr>
          <w:rFonts w:ascii="Interstate UltraBlack" w:hAnsi="Interstate UltraBlack"/>
          <w:color w:val="003A79"/>
          <w:sz w:val="32"/>
          <w:szCs w:val="32"/>
        </w:rPr>
        <w:t>Absolvent:innen</w:t>
      </w:r>
      <w:proofErr w:type="spellEnd"/>
      <w:proofErr w:type="gramEnd"/>
      <w:r w:rsidRPr="001155CA">
        <w:rPr>
          <w:rFonts w:ascii="Interstate UltraBlack" w:hAnsi="Interstate UltraBlack"/>
          <w:color w:val="003A79"/>
          <w:sz w:val="32"/>
          <w:szCs w:val="32"/>
        </w:rPr>
        <w:t xml:space="preserve"> werden unsere Region ab sofort bereichern</w:t>
      </w:r>
    </w:p>
    <w:p w14:paraId="43939627" w14:textId="5FB5337E" w:rsidR="0033204E" w:rsidRPr="001155CA" w:rsidRDefault="001155CA" w:rsidP="00A215C9">
      <w:pPr>
        <w:rPr>
          <w:rFonts w:ascii="Interstate UltraBlack" w:hAnsi="Interstate UltraBlack"/>
          <w:color w:val="003A79"/>
          <w:sz w:val="20"/>
          <w:szCs w:val="20"/>
        </w:rPr>
      </w:pPr>
      <w:r w:rsidRPr="001155CA">
        <w:rPr>
          <w:rFonts w:ascii="Interstate UltraBlack" w:hAnsi="Interstate UltraBlack"/>
          <w:color w:val="003A79"/>
          <w:sz w:val="20"/>
          <w:szCs w:val="20"/>
        </w:rPr>
        <w:t xml:space="preserve">Elmshorn, 29. April 2024 – Die NORDAKADEMIE hat das Vergnügen bekanntzugeben, dass über 300 Studierende erfolgreich ihren Bachelor-Abschluss im Jahr 2024 absolviert haben. Diese herausragende Leistung markiert nicht nur einen bedeutenden Meilenstein im Leben der </w:t>
      </w:r>
      <w:proofErr w:type="spellStart"/>
      <w:proofErr w:type="gramStart"/>
      <w:r w:rsidRPr="001155CA">
        <w:rPr>
          <w:rFonts w:ascii="Interstate UltraBlack" w:hAnsi="Interstate UltraBlack"/>
          <w:color w:val="003A79"/>
          <w:sz w:val="20"/>
          <w:szCs w:val="20"/>
        </w:rPr>
        <w:t>Absolvent:innen</w:t>
      </w:r>
      <w:proofErr w:type="spellEnd"/>
      <w:proofErr w:type="gramEnd"/>
      <w:r w:rsidRPr="001155CA">
        <w:rPr>
          <w:rFonts w:ascii="Interstate UltraBlack" w:hAnsi="Interstate UltraBlack"/>
          <w:color w:val="003A79"/>
          <w:sz w:val="20"/>
          <w:szCs w:val="20"/>
        </w:rPr>
        <w:t>, sondern ist auch ein stolzer Moment für die gesamte Region.</w:t>
      </w:r>
    </w:p>
    <w:p w14:paraId="1F499E58" w14:textId="7F057430" w:rsidR="001155CA" w:rsidRPr="001155CA" w:rsidRDefault="001155CA" w:rsidP="001155CA">
      <w:pPr>
        <w:pStyle w:val="text-body"/>
        <w:rPr>
          <w:rFonts w:ascii="Interstate Light" w:hAnsi="Interstate Light"/>
          <w:color w:val="003A79"/>
          <w:sz w:val="20"/>
          <w:szCs w:val="20"/>
        </w:rPr>
      </w:pPr>
      <w:r w:rsidRPr="001155CA">
        <w:rPr>
          <w:rFonts w:ascii="Interstate Light" w:hAnsi="Interstate Light"/>
          <w:color w:val="003A79"/>
          <w:sz w:val="20"/>
          <w:szCs w:val="20"/>
        </w:rPr>
        <w:t xml:space="preserve">Die feierliche Graduierungszeremonie fand am 26.04.24 am Campus in Elmshorn statt, wo Familien, </w:t>
      </w:r>
      <w:proofErr w:type="spellStart"/>
      <w:proofErr w:type="gramStart"/>
      <w:r w:rsidRPr="001155CA">
        <w:rPr>
          <w:rFonts w:ascii="Interstate Light" w:hAnsi="Interstate Light"/>
          <w:color w:val="003A79"/>
          <w:sz w:val="20"/>
          <w:szCs w:val="20"/>
        </w:rPr>
        <w:t>Freund</w:t>
      </w:r>
      <w:r w:rsidR="00DC273A">
        <w:rPr>
          <w:rFonts w:ascii="Interstate Light" w:hAnsi="Interstate Light"/>
          <w:color w:val="003A79"/>
          <w:sz w:val="20"/>
          <w:szCs w:val="20"/>
        </w:rPr>
        <w:t>:innen</w:t>
      </w:r>
      <w:proofErr w:type="spellEnd"/>
      <w:proofErr w:type="gramEnd"/>
      <w:r w:rsidRPr="001155CA">
        <w:rPr>
          <w:rFonts w:ascii="Interstate Light" w:hAnsi="Interstate Light"/>
          <w:color w:val="003A79"/>
          <w:sz w:val="20"/>
          <w:szCs w:val="20"/>
        </w:rPr>
        <w:t xml:space="preserve"> und die akademische Gemeinschaft zusammenkamen, um die harte Arbeit, den Ehrgeiz und den Erfolg jeder einzelnen Absolventin und jedes einzelnen Absolventen zu würdigen und zu feiern.</w:t>
      </w:r>
    </w:p>
    <w:p w14:paraId="664C57AE" w14:textId="77777777" w:rsidR="001155CA" w:rsidRPr="001155CA" w:rsidRDefault="001155CA" w:rsidP="001155CA">
      <w:pPr>
        <w:pStyle w:val="text-body"/>
        <w:rPr>
          <w:rFonts w:ascii="Interstate Light" w:hAnsi="Interstate Light"/>
          <w:color w:val="003A79"/>
          <w:sz w:val="20"/>
          <w:szCs w:val="20"/>
        </w:rPr>
      </w:pPr>
      <w:r w:rsidRPr="001155CA">
        <w:rPr>
          <w:rFonts w:ascii="Interstate Light" w:hAnsi="Interstate Light"/>
          <w:color w:val="003A79"/>
          <w:sz w:val="20"/>
          <w:szCs w:val="20"/>
        </w:rPr>
        <w:t xml:space="preserve">„Heute stehen wir hier nicht nur, um den Abschluss eines akademischen Kapitels zu feiern, sondern auch, um den Beginn eines neuen, aufregenden Lebensabschnitts für unsere </w:t>
      </w:r>
      <w:proofErr w:type="spellStart"/>
      <w:proofErr w:type="gramStart"/>
      <w:r w:rsidRPr="001155CA">
        <w:rPr>
          <w:rFonts w:ascii="Interstate Light" w:hAnsi="Interstate Light"/>
          <w:color w:val="003A79"/>
          <w:sz w:val="20"/>
          <w:szCs w:val="20"/>
        </w:rPr>
        <w:t>Absolvent:innen</w:t>
      </w:r>
      <w:proofErr w:type="spellEnd"/>
      <w:proofErr w:type="gramEnd"/>
      <w:r w:rsidRPr="001155CA">
        <w:rPr>
          <w:rFonts w:ascii="Interstate Light" w:hAnsi="Interstate Light"/>
          <w:color w:val="003A79"/>
          <w:sz w:val="20"/>
          <w:szCs w:val="20"/>
        </w:rPr>
        <w:t xml:space="preserve"> zu begrüßen“, sagte Prof. Dr. Stefan Wiedmann, Präsident der NORDAKADEMIE in der Eröffnungsrede. „Jede und jeder von Ihnen hat das Potential, bedeutende Veränderungen in unserer Region und darüber hinaus zu bewirken. Wir sind unendlich stolz auf Ihre Errungenschaften und darauf, was Sie für unsere Gemeinschaft bedeuten.“</w:t>
      </w:r>
    </w:p>
    <w:p w14:paraId="19CC9384" w14:textId="77777777" w:rsidR="001155CA" w:rsidRPr="001155CA" w:rsidRDefault="001155CA" w:rsidP="001155CA">
      <w:pPr>
        <w:pStyle w:val="text-body"/>
        <w:rPr>
          <w:rFonts w:ascii="Interstate Light" w:hAnsi="Interstate Light"/>
          <w:color w:val="003A79"/>
          <w:sz w:val="20"/>
          <w:szCs w:val="20"/>
        </w:rPr>
      </w:pPr>
      <w:r w:rsidRPr="001155CA">
        <w:rPr>
          <w:rFonts w:ascii="Interstate Light" w:hAnsi="Interstate Light"/>
          <w:color w:val="003A79"/>
          <w:sz w:val="20"/>
          <w:szCs w:val="20"/>
        </w:rPr>
        <w:t xml:space="preserve">Die NORDAKADEMIE ist bekannt für ihr Engagement, Studierende nicht nur mit theoretischem Wissen auszustatten, sondern über das duale Studienmodell zusammen mit den Praxispartnern mit praktischen Fähigkeiten, die sie direkt in die Arbeitswelt mitnehmen können. Die diesjährigen </w:t>
      </w:r>
      <w:proofErr w:type="spellStart"/>
      <w:proofErr w:type="gramStart"/>
      <w:r w:rsidRPr="001155CA">
        <w:rPr>
          <w:rFonts w:ascii="Interstate Light" w:hAnsi="Interstate Light"/>
          <w:color w:val="003A79"/>
          <w:sz w:val="20"/>
          <w:szCs w:val="20"/>
        </w:rPr>
        <w:t>Absolvent:innen</w:t>
      </w:r>
      <w:proofErr w:type="spellEnd"/>
      <w:proofErr w:type="gramEnd"/>
      <w:r w:rsidRPr="001155CA">
        <w:rPr>
          <w:rFonts w:ascii="Interstate Light" w:hAnsi="Interstate Light"/>
          <w:color w:val="003A79"/>
          <w:sz w:val="20"/>
          <w:szCs w:val="20"/>
        </w:rPr>
        <w:t xml:space="preserve"> repräsentieren eine breite Palette von Disziplinen und Interessen, </w:t>
      </w:r>
      <w:proofErr w:type="spellStart"/>
      <w:r w:rsidRPr="001155CA">
        <w:rPr>
          <w:rFonts w:ascii="Interstate Light" w:hAnsi="Interstate Light"/>
          <w:color w:val="003A79"/>
          <w:sz w:val="20"/>
          <w:szCs w:val="20"/>
        </w:rPr>
        <w:t>jede:r</w:t>
      </w:r>
      <w:proofErr w:type="spellEnd"/>
      <w:r w:rsidRPr="001155CA">
        <w:rPr>
          <w:rFonts w:ascii="Interstate Light" w:hAnsi="Interstate Light"/>
          <w:color w:val="003A79"/>
          <w:sz w:val="20"/>
          <w:szCs w:val="20"/>
        </w:rPr>
        <w:t xml:space="preserve"> von ihnen bereit, ihre einzigartigen Talente und Visionen in diverse Branchen einzubringen.</w:t>
      </w:r>
    </w:p>
    <w:p w14:paraId="36B9A240" w14:textId="5374C390" w:rsidR="001155CA" w:rsidRDefault="001155CA" w:rsidP="001155CA">
      <w:pPr>
        <w:pStyle w:val="text-body"/>
        <w:rPr>
          <w:rFonts w:ascii="Interstate Light" w:hAnsi="Interstate Light"/>
          <w:color w:val="003A79"/>
          <w:sz w:val="20"/>
          <w:szCs w:val="20"/>
        </w:rPr>
      </w:pPr>
      <w:r w:rsidRPr="001155CA">
        <w:rPr>
          <w:rFonts w:ascii="Interstate Light" w:hAnsi="Interstate Light"/>
          <w:color w:val="003A79"/>
          <w:sz w:val="20"/>
          <w:szCs w:val="20"/>
        </w:rPr>
        <w:t>Darüber hinaus unterstreicht diese Graduierung die Bedeutung von Bildung und lebenslangem Lernen in der dynamischen Welt. Die NORDAKADEMIE bleibt, zusammen mit der Stadt Elmshorn und sei</w:t>
      </w:r>
      <w:r>
        <w:rPr>
          <w:rFonts w:ascii="Interstate Light" w:hAnsi="Interstate Light"/>
          <w:color w:val="003A79"/>
          <w:sz w:val="20"/>
          <w:szCs w:val="20"/>
        </w:rPr>
        <w:t>n</w:t>
      </w:r>
      <w:r w:rsidRPr="001155CA">
        <w:rPr>
          <w:rFonts w:ascii="Interstate Light" w:hAnsi="Interstate Light"/>
          <w:color w:val="003A79"/>
          <w:sz w:val="20"/>
          <w:szCs w:val="20"/>
        </w:rPr>
        <w:t>en</w:t>
      </w:r>
      <w:r w:rsidR="004F53BB">
        <w:rPr>
          <w:rFonts w:ascii="Interstate Light" w:hAnsi="Interstate Light"/>
          <w:color w:val="003A79"/>
          <w:sz w:val="20"/>
          <w:szCs w:val="20"/>
        </w:rPr>
        <w:t xml:space="preserve"> </w:t>
      </w:r>
      <w:proofErr w:type="spellStart"/>
      <w:proofErr w:type="gramStart"/>
      <w:r w:rsidRPr="001155CA">
        <w:rPr>
          <w:rFonts w:ascii="Interstate Light" w:hAnsi="Interstate Light"/>
          <w:color w:val="003A79"/>
          <w:sz w:val="20"/>
          <w:szCs w:val="20"/>
        </w:rPr>
        <w:t>Bürger</w:t>
      </w:r>
      <w:r w:rsidR="004F53BB">
        <w:rPr>
          <w:rFonts w:ascii="Interstate Light" w:hAnsi="Interstate Light"/>
          <w:color w:val="003A79"/>
          <w:sz w:val="20"/>
          <w:szCs w:val="20"/>
        </w:rPr>
        <w:t>:innen</w:t>
      </w:r>
      <w:proofErr w:type="spellEnd"/>
      <w:proofErr w:type="gramEnd"/>
      <w:r w:rsidRPr="001155CA">
        <w:rPr>
          <w:rFonts w:ascii="Interstate Light" w:hAnsi="Interstate Light"/>
          <w:color w:val="003A79"/>
          <w:sz w:val="20"/>
          <w:szCs w:val="20"/>
        </w:rPr>
        <w:t xml:space="preserve">, </w:t>
      </w:r>
      <w:proofErr w:type="spellStart"/>
      <w:r w:rsidRPr="001155CA">
        <w:rPr>
          <w:rFonts w:ascii="Interstate Light" w:hAnsi="Interstate Light"/>
          <w:color w:val="003A79"/>
          <w:sz w:val="20"/>
          <w:szCs w:val="20"/>
        </w:rPr>
        <w:t>Bäcker</w:t>
      </w:r>
      <w:r w:rsidR="004F53BB">
        <w:rPr>
          <w:rFonts w:ascii="Interstate Light" w:hAnsi="Interstate Light"/>
          <w:color w:val="003A79"/>
          <w:sz w:val="20"/>
          <w:szCs w:val="20"/>
        </w:rPr>
        <w:t>:innen</w:t>
      </w:r>
      <w:proofErr w:type="spellEnd"/>
      <w:r w:rsidRPr="001155CA">
        <w:rPr>
          <w:rFonts w:ascii="Interstate Light" w:hAnsi="Interstate Light"/>
          <w:color w:val="003A79"/>
          <w:sz w:val="20"/>
          <w:szCs w:val="20"/>
        </w:rPr>
        <w:t xml:space="preserve">, </w:t>
      </w:r>
      <w:proofErr w:type="spellStart"/>
      <w:r w:rsidRPr="001155CA">
        <w:rPr>
          <w:rFonts w:ascii="Interstate Light" w:hAnsi="Interstate Light"/>
          <w:color w:val="003A79"/>
          <w:sz w:val="20"/>
          <w:szCs w:val="20"/>
        </w:rPr>
        <w:t>WG-Vermieter</w:t>
      </w:r>
      <w:r w:rsidR="004F53BB">
        <w:rPr>
          <w:rFonts w:ascii="Interstate Light" w:hAnsi="Interstate Light"/>
          <w:color w:val="003A79"/>
          <w:sz w:val="20"/>
          <w:szCs w:val="20"/>
        </w:rPr>
        <w:t>:innen</w:t>
      </w:r>
      <w:proofErr w:type="spellEnd"/>
      <w:r w:rsidRPr="001155CA">
        <w:rPr>
          <w:rFonts w:ascii="Interstate Light" w:hAnsi="Interstate Light"/>
          <w:color w:val="003A79"/>
          <w:sz w:val="20"/>
          <w:szCs w:val="20"/>
        </w:rPr>
        <w:t>, usw., weiterhin eine tragende Bildungssäule in der Region und darüber hinaus und ein entscheidender Akteur in der Entwicklung qualifizierter Fachkräfte, die unsere Region und die Gesellschaft als Ganzes bereichern werden.</w:t>
      </w:r>
    </w:p>
    <w:p w14:paraId="354E65DA" w14:textId="77777777" w:rsidR="00241EE6" w:rsidRDefault="00241EE6" w:rsidP="001155CA">
      <w:pPr>
        <w:pStyle w:val="text-body"/>
        <w:rPr>
          <w:rFonts w:ascii="Interstate UltraBlack" w:hAnsi="Interstate UltraBlack"/>
          <w:color w:val="003A79"/>
          <w:sz w:val="20"/>
          <w:szCs w:val="20"/>
        </w:rPr>
      </w:pPr>
    </w:p>
    <w:p w14:paraId="28CE75E9" w14:textId="2FFF681E" w:rsidR="00241EE6" w:rsidRDefault="00241EE6" w:rsidP="001155CA">
      <w:pPr>
        <w:pStyle w:val="text-body"/>
        <w:rPr>
          <w:rFonts w:ascii="Interstate UltraBlack" w:hAnsi="Interstate UltraBlack"/>
          <w:color w:val="003A79"/>
          <w:sz w:val="20"/>
          <w:szCs w:val="20"/>
          <w:lang w:val="en-US"/>
        </w:rPr>
      </w:pPr>
      <w:r>
        <w:rPr>
          <w:rFonts w:ascii="Interstate Light" w:hAnsi="Interstate Light"/>
          <w:noProof/>
          <w:color w:val="003A79"/>
          <w:sz w:val="20"/>
          <w:szCs w:val="20"/>
        </w:rPr>
        <w:lastRenderedPageBreak/>
        <w:drawing>
          <wp:anchor distT="0" distB="0" distL="114300" distR="114300" simplePos="0" relativeHeight="251658240" behindDoc="0" locked="0" layoutInCell="1" allowOverlap="1" wp14:anchorId="63C3E404" wp14:editId="63077C40">
            <wp:simplePos x="0" y="0"/>
            <wp:positionH relativeFrom="margin">
              <wp:align>left</wp:align>
            </wp:positionH>
            <wp:positionV relativeFrom="paragraph">
              <wp:posOffset>327025</wp:posOffset>
            </wp:positionV>
            <wp:extent cx="3011170" cy="1992630"/>
            <wp:effectExtent l="0" t="0" r="0" b="7620"/>
            <wp:wrapSquare wrapText="bothSides"/>
            <wp:docPr id="652354844" name="Grafi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354844" name="Grafik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9656" cy="1998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30D8">
        <w:rPr>
          <w:rFonts w:ascii="Interstate UltraBlack" w:hAnsi="Interstate UltraBlack"/>
          <w:color w:val="003A79"/>
          <w:sz w:val="20"/>
          <w:szCs w:val="20"/>
          <w:lang w:val="en-US"/>
        </w:rPr>
        <w:t>Downloads:</w:t>
      </w:r>
    </w:p>
    <w:p w14:paraId="5F4B1714" w14:textId="77777777" w:rsidR="009630D8" w:rsidRPr="009630D8" w:rsidRDefault="009630D8" w:rsidP="001155CA">
      <w:pPr>
        <w:pStyle w:val="text-body"/>
        <w:rPr>
          <w:rFonts w:ascii="Interstate UltraBlack" w:hAnsi="Interstate UltraBlack"/>
          <w:color w:val="003A79"/>
          <w:sz w:val="20"/>
          <w:szCs w:val="20"/>
          <w:lang w:val="en-US"/>
        </w:rPr>
      </w:pPr>
    </w:p>
    <w:p w14:paraId="53FE185D" w14:textId="2BFB4EB7" w:rsidR="00241EE6" w:rsidRDefault="009630D8" w:rsidP="001155CA">
      <w:pPr>
        <w:pStyle w:val="text-body"/>
        <w:rPr>
          <w:rFonts w:ascii="Interstate Light" w:hAnsi="Interstate Light"/>
          <w:color w:val="003A79"/>
          <w:sz w:val="20"/>
          <w:szCs w:val="20"/>
          <w:lang w:val="en-US"/>
        </w:rPr>
      </w:pPr>
      <w:hyperlink r:id="rId12" w:history="1">
        <w:r w:rsidRPr="009630D8">
          <w:rPr>
            <w:rStyle w:val="Hyperlink"/>
            <w:rFonts w:ascii="Interstate Light" w:hAnsi="Interstate Light"/>
            <w:sz w:val="20"/>
            <w:szCs w:val="20"/>
            <w:lang w:val="en-US"/>
          </w:rPr>
          <w:t>Download: 6000x4000 Pixel, JPG, 5,15 MB</w:t>
        </w:r>
      </w:hyperlink>
    </w:p>
    <w:p w14:paraId="49A5DD27" w14:textId="6D832F10" w:rsidR="009630D8" w:rsidRDefault="009630D8" w:rsidP="001155CA">
      <w:pPr>
        <w:pStyle w:val="text-body"/>
        <w:rPr>
          <w:rFonts w:ascii="Interstate Light" w:hAnsi="Interstate Light"/>
          <w:color w:val="003A79"/>
          <w:sz w:val="20"/>
          <w:szCs w:val="20"/>
          <w:lang w:val="en-US"/>
        </w:rPr>
      </w:pPr>
      <w:r>
        <w:rPr>
          <w:rFonts w:ascii="Interstate Light" w:hAnsi="Interstate Light"/>
          <w:color w:val="003A79"/>
          <w:sz w:val="20"/>
          <w:szCs w:val="20"/>
          <w:lang w:val="en-US"/>
        </w:rPr>
        <w:t>Foto-Credit: René Supper</w:t>
      </w:r>
    </w:p>
    <w:p w14:paraId="203457ED" w14:textId="5C6D9417" w:rsidR="009630D8" w:rsidRPr="009630D8" w:rsidRDefault="009630D8" w:rsidP="001155CA">
      <w:pPr>
        <w:pStyle w:val="text-body"/>
        <w:rPr>
          <w:rFonts w:ascii="Interstate Light" w:hAnsi="Interstate Light"/>
          <w:color w:val="003A79"/>
          <w:sz w:val="20"/>
          <w:szCs w:val="20"/>
        </w:rPr>
      </w:pPr>
      <w:r w:rsidRPr="009630D8">
        <w:rPr>
          <w:rFonts w:ascii="Interstate Light" w:hAnsi="Interstate Light"/>
          <w:color w:val="003A79"/>
          <w:sz w:val="20"/>
          <w:szCs w:val="20"/>
        </w:rPr>
        <w:t>Bildunterschrift:</w:t>
      </w:r>
      <w:r>
        <w:rPr>
          <w:rFonts w:ascii="Interstate Light" w:hAnsi="Interstate Light"/>
          <w:color w:val="003A79"/>
          <w:sz w:val="20"/>
          <w:szCs w:val="20"/>
        </w:rPr>
        <w:t xml:space="preserve"> Bei bestem Wetter warfen die </w:t>
      </w:r>
      <w:proofErr w:type="spellStart"/>
      <w:proofErr w:type="gramStart"/>
      <w:r>
        <w:rPr>
          <w:rFonts w:ascii="Interstate Light" w:hAnsi="Interstate Light"/>
          <w:color w:val="003A79"/>
          <w:sz w:val="20"/>
          <w:szCs w:val="20"/>
        </w:rPr>
        <w:t>Absolvent:innen</w:t>
      </w:r>
      <w:proofErr w:type="spellEnd"/>
      <w:proofErr w:type="gramEnd"/>
      <w:r>
        <w:rPr>
          <w:rFonts w:ascii="Interstate Light" w:hAnsi="Interstate Light"/>
          <w:color w:val="003A79"/>
          <w:sz w:val="20"/>
          <w:szCs w:val="20"/>
        </w:rPr>
        <w:t xml:space="preserve"> der NORDAKADEMIE feierlich ihre Graduiertenhüte in die Luft.</w:t>
      </w:r>
    </w:p>
    <w:p w14:paraId="594E657F" w14:textId="77777777" w:rsidR="00241EE6" w:rsidRPr="009630D8" w:rsidRDefault="00241EE6" w:rsidP="001155CA">
      <w:pPr>
        <w:pStyle w:val="text-body"/>
        <w:rPr>
          <w:rFonts w:ascii="Interstate Light" w:hAnsi="Interstate Light"/>
          <w:color w:val="003A79"/>
          <w:sz w:val="20"/>
          <w:szCs w:val="20"/>
        </w:rPr>
      </w:pPr>
    </w:p>
    <w:p w14:paraId="2AC0F176" w14:textId="77777777" w:rsidR="00241EE6" w:rsidRPr="009630D8" w:rsidRDefault="00241EE6" w:rsidP="001155CA">
      <w:pPr>
        <w:pStyle w:val="text-body"/>
        <w:rPr>
          <w:rFonts w:ascii="Interstate Light" w:hAnsi="Interstate Light"/>
          <w:color w:val="003A79"/>
          <w:sz w:val="20"/>
          <w:szCs w:val="20"/>
        </w:rPr>
      </w:pPr>
    </w:p>
    <w:p w14:paraId="13BB70D9" w14:textId="5DECFB59" w:rsidR="00241EE6" w:rsidRDefault="00241EE6" w:rsidP="001155CA">
      <w:pPr>
        <w:pStyle w:val="text-body"/>
        <w:rPr>
          <w:rFonts w:ascii="Interstate Light" w:hAnsi="Interstate Light"/>
          <w:color w:val="003A79"/>
          <w:sz w:val="20"/>
          <w:szCs w:val="20"/>
        </w:rPr>
      </w:pPr>
      <w:r>
        <w:rPr>
          <w:rFonts w:ascii="Interstate Light" w:hAnsi="Interstate Light"/>
          <w:noProof/>
          <w:color w:val="003A79"/>
          <w:sz w:val="20"/>
          <w:szCs w:val="20"/>
        </w:rPr>
        <w:drawing>
          <wp:anchor distT="0" distB="0" distL="114300" distR="114300" simplePos="0" relativeHeight="251659264" behindDoc="0" locked="0" layoutInCell="1" allowOverlap="1" wp14:anchorId="058F2D9A" wp14:editId="16268373">
            <wp:simplePos x="0" y="0"/>
            <wp:positionH relativeFrom="column">
              <wp:posOffset>-2408</wp:posOffset>
            </wp:positionH>
            <wp:positionV relativeFrom="paragraph">
              <wp:posOffset>-1534</wp:posOffset>
            </wp:positionV>
            <wp:extent cx="3034591" cy="2027207"/>
            <wp:effectExtent l="0" t="0" r="0" b="0"/>
            <wp:wrapSquare wrapText="bothSides"/>
            <wp:docPr id="1131515073"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15073" name="Grafik 2">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4591" cy="2027207"/>
                    </a:xfrm>
                    <a:prstGeom prst="rect">
                      <a:avLst/>
                    </a:prstGeom>
                    <a:noFill/>
                    <a:ln>
                      <a:noFill/>
                    </a:ln>
                  </pic:spPr>
                </pic:pic>
              </a:graphicData>
            </a:graphic>
          </wp:anchor>
        </w:drawing>
      </w:r>
    </w:p>
    <w:p w14:paraId="52E9A3B4" w14:textId="06AC2C27" w:rsidR="009630D8" w:rsidRPr="009630D8" w:rsidRDefault="009630D8" w:rsidP="009630D8">
      <w:pPr>
        <w:pStyle w:val="text-body"/>
        <w:rPr>
          <w:rFonts w:ascii="Interstate Light" w:hAnsi="Interstate Light"/>
          <w:color w:val="003A79"/>
          <w:sz w:val="20"/>
          <w:szCs w:val="20"/>
          <w:u w:val="single"/>
          <w:lang w:val="en-US"/>
        </w:rPr>
      </w:pPr>
      <w:hyperlink r:id="rId15" w:history="1">
        <w:r w:rsidRPr="009630D8">
          <w:rPr>
            <w:rStyle w:val="Hyperlink"/>
            <w:rFonts w:ascii="Interstate Light" w:hAnsi="Interstate Light"/>
            <w:sz w:val="20"/>
            <w:szCs w:val="20"/>
            <w:lang w:val="en-US"/>
          </w:rPr>
          <w:t xml:space="preserve">Download: 6000x4000 Pixel, JPG, </w:t>
        </w:r>
        <w:r w:rsidRPr="009630D8">
          <w:rPr>
            <w:rStyle w:val="Hyperlink"/>
            <w:rFonts w:ascii="Interstate Light" w:hAnsi="Interstate Light"/>
            <w:sz w:val="20"/>
            <w:szCs w:val="20"/>
            <w:lang w:val="en-US"/>
          </w:rPr>
          <w:t>3</w:t>
        </w:r>
        <w:r w:rsidRPr="009630D8">
          <w:rPr>
            <w:rStyle w:val="Hyperlink"/>
            <w:rFonts w:ascii="Interstate Light" w:hAnsi="Interstate Light"/>
            <w:sz w:val="20"/>
            <w:szCs w:val="20"/>
            <w:lang w:val="en-US"/>
          </w:rPr>
          <w:t>,</w:t>
        </w:r>
        <w:r w:rsidRPr="009630D8">
          <w:rPr>
            <w:rStyle w:val="Hyperlink"/>
            <w:rFonts w:ascii="Interstate Light" w:hAnsi="Interstate Light"/>
            <w:sz w:val="20"/>
            <w:szCs w:val="20"/>
            <w:lang w:val="en-US"/>
          </w:rPr>
          <w:t>42</w:t>
        </w:r>
        <w:r w:rsidRPr="009630D8">
          <w:rPr>
            <w:rStyle w:val="Hyperlink"/>
            <w:rFonts w:ascii="Interstate Light" w:hAnsi="Interstate Light"/>
            <w:sz w:val="20"/>
            <w:szCs w:val="20"/>
            <w:lang w:val="en-US"/>
          </w:rPr>
          <w:t xml:space="preserve"> MB</w:t>
        </w:r>
      </w:hyperlink>
    </w:p>
    <w:p w14:paraId="683A123F" w14:textId="77777777" w:rsidR="009630D8" w:rsidRDefault="009630D8" w:rsidP="009630D8">
      <w:pPr>
        <w:pStyle w:val="text-body"/>
        <w:rPr>
          <w:rFonts w:ascii="Interstate Light" w:hAnsi="Interstate Light"/>
          <w:color w:val="003A79"/>
          <w:sz w:val="20"/>
          <w:szCs w:val="20"/>
          <w:lang w:val="en-US"/>
        </w:rPr>
      </w:pPr>
      <w:r>
        <w:rPr>
          <w:rFonts w:ascii="Interstate Light" w:hAnsi="Interstate Light"/>
          <w:color w:val="003A79"/>
          <w:sz w:val="20"/>
          <w:szCs w:val="20"/>
          <w:lang w:val="en-US"/>
        </w:rPr>
        <w:t>Foto-Credit: René Supper</w:t>
      </w:r>
    </w:p>
    <w:p w14:paraId="16DADD45" w14:textId="08F278B6" w:rsidR="009630D8" w:rsidRPr="009630D8" w:rsidRDefault="009630D8" w:rsidP="009630D8">
      <w:pPr>
        <w:pStyle w:val="text-body"/>
        <w:rPr>
          <w:rFonts w:ascii="Interstate Light" w:hAnsi="Interstate Light"/>
          <w:color w:val="003A79"/>
          <w:sz w:val="20"/>
          <w:szCs w:val="20"/>
        </w:rPr>
      </w:pPr>
      <w:r w:rsidRPr="009630D8">
        <w:rPr>
          <w:rFonts w:ascii="Interstate Light" w:hAnsi="Interstate Light"/>
          <w:color w:val="003A79"/>
          <w:sz w:val="20"/>
          <w:szCs w:val="20"/>
        </w:rPr>
        <w:t>Bildunterschrift:</w:t>
      </w:r>
      <w:r>
        <w:rPr>
          <w:rFonts w:ascii="Interstate Light" w:hAnsi="Interstate Light"/>
          <w:color w:val="003A79"/>
          <w:sz w:val="20"/>
          <w:szCs w:val="20"/>
        </w:rPr>
        <w:t xml:space="preserve"> </w:t>
      </w:r>
      <w:r>
        <w:rPr>
          <w:rFonts w:ascii="Interstate Light" w:hAnsi="Interstate Light"/>
          <w:color w:val="003A79"/>
          <w:sz w:val="20"/>
          <w:szCs w:val="20"/>
        </w:rPr>
        <w:t xml:space="preserve">Über 300 Studierende feierten gemeinsam mit Familie und </w:t>
      </w:r>
      <w:proofErr w:type="spellStart"/>
      <w:proofErr w:type="gramStart"/>
      <w:r>
        <w:rPr>
          <w:rFonts w:ascii="Interstate Light" w:hAnsi="Interstate Light"/>
          <w:color w:val="003A79"/>
          <w:sz w:val="20"/>
          <w:szCs w:val="20"/>
        </w:rPr>
        <w:t>Freund:innen</w:t>
      </w:r>
      <w:proofErr w:type="spellEnd"/>
      <w:proofErr w:type="gramEnd"/>
      <w:r>
        <w:rPr>
          <w:rFonts w:ascii="Interstate Light" w:hAnsi="Interstate Light"/>
          <w:color w:val="003A79"/>
          <w:sz w:val="20"/>
          <w:szCs w:val="20"/>
        </w:rPr>
        <w:t xml:space="preserve"> ihren erfolgreichen Bachelor-Abschluss</w:t>
      </w:r>
      <w:r w:rsidR="009858AD">
        <w:rPr>
          <w:rFonts w:ascii="Interstate Light" w:hAnsi="Interstate Light"/>
          <w:color w:val="003A79"/>
          <w:sz w:val="20"/>
          <w:szCs w:val="20"/>
        </w:rPr>
        <w:t>.</w:t>
      </w:r>
    </w:p>
    <w:p w14:paraId="076AA28F" w14:textId="77777777" w:rsidR="009630D8" w:rsidRDefault="009630D8" w:rsidP="001155CA">
      <w:pPr>
        <w:pStyle w:val="text-body"/>
        <w:rPr>
          <w:rFonts w:ascii="Interstate UltraBlack" w:hAnsi="Interstate UltraBlack"/>
          <w:color w:val="003A79"/>
          <w:sz w:val="20"/>
          <w:szCs w:val="20"/>
        </w:rPr>
      </w:pPr>
    </w:p>
    <w:p w14:paraId="18A77246" w14:textId="77777777" w:rsidR="009630D8" w:rsidRDefault="009630D8" w:rsidP="001155CA">
      <w:pPr>
        <w:pStyle w:val="text-body"/>
        <w:rPr>
          <w:rFonts w:ascii="Interstate UltraBlack" w:hAnsi="Interstate UltraBlack"/>
          <w:color w:val="003A79"/>
          <w:sz w:val="20"/>
          <w:szCs w:val="20"/>
        </w:rPr>
      </w:pPr>
    </w:p>
    <w:p w14:paraId="385CFCC0" w14:textId="555AD4ED" w:rsidR="007C554D" w:rsidRPr="001155CA" w:rsidRDefault="007C554D" w:rsidP="001155CA">
      <w:pPr>
        <w:pStyle w:val="text-body"/>
        <w:rPr>
          <w:rFonts w:ascii="Interstate UltraBlack" w:hAnsi="Interstate UltraBlack"/>
          <w:color w:val="003A79"/>
          <w:sz w:val="20"/>
          <w:szCs w:val="20"/>
        </w:rPr>
      </w:pPr>
      <w:r w:rsidRPr="001155CA">
        <w:rPr>
          <w:rFonts w:ascii="Interstate UltraBlack" w:hAnsi="Interstate UltraBlack"/>
          <w:color w:val="003A79"/>
          <w:sz w:val="20"/>
          <w:szCs w:val="20"/>
        </w:rPr>
        <w:t>Ansprechpartner für die Presse:</w:t>
      </w:r>
    </w:p>
    <w:p w14:paraId="039CF38D" w14:textId="567CAB16" w:rsidR="007C554D" w:rsidRPr="00E55783"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Ado Nolte</w:t>
      </w:r>
      <w:r w:rsidR="00A215C9">
        <w:rPr>
          <w:rFonts w:ascii="Interstate Light" w:hAnsi="Interstate Light"/>
          <w:color w:val="003A79"/>
          <w:sz w:val="20"/>
          <w:szCs w:val="20"/>
        </w:rPr>
        <w:tab/>
      </w:r>
      <w:r w:rsidR="00A215C9">
        <w:rPr>
          <w:rFonts w:ascii="Interstate Light" w:hAnsi="Interstate Light"/>
          <w:color w:val="003A79"/>
          <w:sz w:val="20"/>
          <w:szCs w:val="20"/>
        </w:rPr>
        <w:tab/>
      </w:r>
      <w:r w:rsidR="00A215C9">
        <w:rPr>
          <w:rFonts w:ascii="Interstate Light" w:hAnsi="Interstate Light"/>
          <w:color w:val="003A79"/>
          <w:sz w:val="20"/>
          <w:szCs w:val="20"/>
        </w:rPr>
        <w:tab/>
      </w:r>
      <w:r w:rsidR="00A215C9">
        <w:rPr>
          <w:rFonts w:ascii="Interstate Light" w:hAnsi="Interstate Light"/>
          <w:color w:val="003A79"/>
          <w:sz w:val="20"/>
          <w:szCs w:val="20"/>
        </w:rPr>
        <w:tab/>
      </w:r>
    </w:p>
    <w:p w14:paraId="37382D15" w14:textId="05836E8A" w:rsidR="007C554D" w:rsidRPr="006C2595" w:rsidRDefault="007C554D" w:rsidP="007C554D">
      <w:pPr>
        <w:spacing w:after="120"/>
        <w:rPr>
          <w:rFonts w:ascii="Interstate Light" w:hAnsi="Interstate Light"/>
          <w:color w:val="003A79"/>
          <w:sz w:val="20"/>
          <w:szCs w:val="20"/>
        </w:rPr>
      </w:pPr>
      <w:r w:rsidRPr="006C2595">
        <w:rPr>
          <w:rFonts w:ascii="Interstate Light" w:hAnsi="Interstate Light"/>
          <w:color w:val="003A79"/>
          <w:sz w:val="20"/>
          <w:szCs w:val="20"/>
        </w:rPr>
        <w:t>Leitung Marketing &amp; Sale</w:t>
      </w:r>
      <w:r w:rsidR="0032346F" w:rsidRPr="006C2595">
        <w:rPr>
          <w:rFonts w:ascii="Interstate Light" w:hAnsi="Interstate Light"/>
          <w:color w:val="003A79"/>
          <w:sz w:val="20"/>
          <w:szCs w:val="20"/>
        </w:rPr>
        <w:t>s</w:t>
      </w:r>
      <w:r w:rsidR="00A215C9" w:rsidRPr="006C2595">
        <w:rPr>
          <w:rFonts w:ascii="Interstate Light" w:hAnsi="Interstate Light"/>
          <w:color w:val="003A79"/>
          <w:sz w:val="20"/>
          <w:szCs w:val="20"/>
        </w:rPr>
        <w:tab/>
      </w:r>
    </w:p>
    <w:p w14:paraId="36B26A0D" w14:textId="77777777"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NORDAKADEMIE Hochschule der Wirtschaft</w:t>
      </w:r>
    </w:p>
    <w:p w14:paraId="61EB29E7" w14:textId="58ABCB34"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T +49 (0)4121 4090-15</w:t>
      </w:r>
      <w:r w:rsidR="0032346F">
        <w:rPr>
          <w:rFonts w:ascii="Interstate Light" w:hAnsi="Interstate Light"/>
          <w:color w:val="003A79"/>
          <w:sz w:val="20"/>
          <w:szCs w:val="20"/>
        </w:rPr>
        <w:t>8</w:t>
      </w:r>
      <w:r w:rsidR="00D72453">
        <w:rPr>
          <w:rFonts w:ascii="Interstate Light" w:hAnsi="Interstate Light"/>
          <w:color w:val="003A79"/>
          <w:sz w:val="20"/>
          <w:szCs w:val="20"/>
        </w:rPr>
        <w:tab/>
      </w:r>
      <w:r w:rsidR="00D72453">
        <w:rPr>
          <w:rFonts w:ascii="Interstate Light" w:hAnsi="Interstate Light"/>
          <w:color w:val="003A79"/>
          <w:sz w:val="20"/>
          <w:szCs w:val="20"/>
        </w:rPr>
        <w:tab/>
      </w:r>
    </w:p>
    <w:p w14:paraId="15B37C3B" w14:textId="67FEE9E7"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 xml:space="preserve">E </w:t>
      </w:r>
      <w:hyperlink r:id="rId16" w:history="1">
        <w:r w:rsidRPr="00961B2E">
          <w:rPr>
            <w:rFonts w:ascii="Interstate Light" w:hAnsi="Interstate Light"/>
            <w:color w:val="003A79"/>
            <w:sz w:val="20"/>
            <w:szCs w:val="20"/>
          </w:rPr>
          <w:t>ado.nolte@nordakademie.de</w:t>
        </w:r>
      </w:hyperlink>
      <w:r w:rsidR="00D72453">
        <w:rPr>
          <w:rFonts w:ascii="Interstate Light" w:hAnsi="Interstate Light"/>
          <w:color w:val="003A79"/>
          <w:sz w:val="20"/>
          <w:szCs w:val="20"/>
        </w:rPr>
        <w:tab/>
      </w:r>
      <w:r w:rsidR="00D72453">
        <w:rPr>
          <w:rFonts w:ascii="Interstate Light" w:hAnsi="Interstate Light"/>
          <w:color w:val="003A79"/>
          <w:sz w:val="20"/>
          <w:szCs w:val="20"/>
        </w:rPr>
        <w:tab/>
      </w:r>
    </w:p>
    <w:p w14:paraId="0634AA37" w14:textId="3A1A2CEC" w:rsidR="00A215C9" w:rsidRPr="00A215C9" w:rsidRDefault="00961B2E" w:rsidP="001E0573">
      <w:pPr>
        <w:spacing w:after="120"/>
        <w:rPr>
          <w:rFonts w:ascii="Interstate Light" w:hAnsi="Interstate Light"/>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r w:rsidR="00D72453">
        <w:rPr>
          <w:rFonts w:ascii="Interstate Light" w:hAnsi="Interstate Light"/>
          <w:color w:val="003A79"/>
          <w:sz w:val="20"/>
          <w:szCs w:val="20"/>
        </w:rPr>
        <w:tab/>
      </w:r>
      <w:r w:rsidR="00D72453">
        <w:rPr>
          <w:rFonts w:ascii="Interstate Light" w:hAnsi="Interstate Light"/>
          <w:color w:val="003A79"/>
          <w:sz w:val="20"/>
          <w:szCs w:val="20"/>
        </w:rPr>
        <w:tab/>
      </w:r>
    </w:p>
    <w:sectPr w:rsidR="00A215C9" w:rsidRPr="00A215C9" w:rsidSect="00C34257">
      <w:headerReference w:type="default" r:id="rId17"/>
      <w:footerReference w:type="default" r:id="rId18"/>
      <w:headerReference w:type="first" r:id="rId19"/>
      <w:footerReference w:type="first" r:id="rId20"/>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AD7E" w14:textId="77777777" w:rsidR="007B0F05" w:rsidRDefault="007B0F05" w:rsidP="00257F03">
      <w:r>
        <w:separator/>
      </w:r>
    </w:p>
  </w:endnote>
  <w:endnote w:type="continuationSeparator" w:id="0">
    <w:p w14:paraId="527D1B8F" w14:textId="77777777" w:rsidR="007B0F05" w:rsidRDefault="007B0F05"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Cambria Math"/>
    <w:charset w:val="00"/>
    <w:family w:val="roman"/>
    <w:pitch w:val="variable"/>
    <w:sig w:usb0="60000287" w:usb1="00000001" w:usb2="00000000" w:usb3="00000000" w:csb0="0000019F" w:csb1="00000000"/>
  </w:font>
  <w:font w:name="Interstate UltraBlack">
    <w:panose1 w:val="00000000000000000000"/>
    <w:charset w:val="00"/>
    <w:family w:val="modern"/>
    <w:notTrueType/>
    <w:pitch w:val="variable"/>
    <w:sig w:usb0="00000003" w:usb1="00000000" w:usb2="00000000" w:usb3="00000000" w:csb0="00000001" w:csb1="00000000"/>
  </w:font>
  <w:font w:name="Interstate Light">
    <w:panose1 w:val="00000000000000000000"/>
    <w:charset w:val="00"/>
    <w:family w:val="moder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Interstate Black">
    <w:altName w:val="Calibri"/>
    <w:panose1 w:val="00000000000000000000"/>
    <w:charset w:val="00"/>
    <w:family w:val="modern"/>
    <w:notTrueType/>
    <w:pitch w:val="variable"/>
    <w:sig w:usb0="00000003" w:usb1="00000000" w:usb2="00000000" w:usb3="00000000" w:csb0="00000001" w:csb1="00000000"/>
  </w:font>
  <w:font w:name="Times New Roman (Textkörper CS)">
    <w:panose1 w:val="00000000000000000000"/>
    <w:charset w:val="00"/>
    <w:family w:val="roman"/>
    <w:notTrueType/>
    <w:pitch w:val="default"/>
  </w:font>
  <w:font w:name="Roboto Medium">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916D" w14:textId="1ECCFB9B" w:rsidR="00796400" w:rsidRDefault="00796400"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72DC176" w14:textId="0ED5C881" w:rsidR="00796400" w:rsidRDefault="00796400"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163B4EB" w14:textId="085C3AD3" w:rsidR="002B3518" w:rsidRDefault="002B3518" w:rsidP="00DB34B4">
    <w:pPr>
      <w:pStyle w:val="news2"/>
      <w:widowControl w:val="0"/>
      <w:suppressAutoHyphens w:val="0"/>
      <w:spacing w:line="185" w:lineRule="exact"/>
      <w:ind w:left="-284"/>
      <w:jc w:val="both"/>
      <w:rPr>
        <w:rFonts w:ascii="Roboto" w:hAnsi="Roboto"/>
        <w:b/>
        <w:i w:val="0"/>
        <w:color w:val="0D0D0D" w:themeColor="text1" w:themeTint="F2"/>
        <w:sz w:val="16"/>
        <w:szCs w:val="16"/>
      </w:rPr>
    </w:pPr>
  </w:p>
  <w:p w14:paraId="1C70B454" w14:textId="77777777" w:rsidR="001E0573" w:rsidRPr="00401B7D" w:rsidRDefault="001E0573" w:rsidP="006C2595">
    <w:pPr>
      <w:pStyle w:val="news2"/>
      <w:widowControl w:val="0"/>
      <w:spacing w:line="185" w:lineRule="exact"/>
      <w:ind w:left="-57"/>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59CDE0BC" w14:textId="4A336A2F" w:rsidR="001E0573" w:rsidRDefault="001E0573" w:rsidP="006C2595">
    <w:pPr>
      <w:pStyle w:val="news2"/>
      <w:widowControl w:val="0"/>
      <w:suppressAutoHyphens w:val="0"/>
      <w:spacing w:line="185" w:lineRule="exact"/>
      <w:ind w:left="-57"/>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0092401D">
      <w:rPr>
        <w:rFonts w:ascii="Interstate Light" w:hAnsi="Interstate Light" w:cs="Arial"/>
        <w:i w:val="0"/>
        <w:iCs w:val="0"/>
        <w:color w:val="003A79"/>
        <w:sz w:val="16"/>
        <w:szCs w:val="16"/>
        <w:lang w:eastAsia="de-DE"/>
      </w:rPr>
      <w:t>reakkreditiert</w:t>
    </w:r>
    <w:proofErr w:type="spellEnd"/>
    <w:r w:rsidRPr="0092401D">
      <w:rPr>
        <w:rFonts w:ascii="Interstate Light" w:hAnsi="Interstate Light" w:cs="Arial"/>
        <w:i w:val="0"/>
        <w:iCs w:val="0"/>
        <w:color w:val="003A79"/>
        <w:sz w:val="16"/>
        <w:szCs w:val="16"/>
        <w:lang w:eastAsia="de-DE"/>
      </w:rPr>
      <w: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495B52E1" w:rsidR="001E0573" w:rsidRDefault="001E0573" w:rsidP="001E0573">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1E0573" w:rsidRDefault="001E0573" w:rsidP="001E0573">
    <w:pPr>
      <w:pStyle w:val="news2"/>
      <w:widowControl w:val="0"/>
      <w:suppressAutoHyphens w:val="0"/>
      <w:spacing w:line="185" w:lineRule="exact"/>
      <w:ind w:left="-284"/>
      <w:rPr>
        <w:rFonts w:ascii="Interstate Light" w:hAnsi="Interstate Light"/>
        <w:bCs/>
        <w:color w:val="003A79"/>
      </w:rPr>
    </w:pPr>
  </w:p>
  <w:p w14:paraId="7168ABC1" w14:textId="5694B7C2" w:rsidR="00DB34B4" w:rsidRPr="00CE724C" w:rsidRDefault="001E0573" w:rsidP="001E0573">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B23A" w14:textId="77777777" w:rsidR="001155CA" w:rsidRDefault="001155CA" w:rsidP="001155CA">
    <w:pPr>
      <w:pStyle w:val="news2"/>
      <w:widowControl w:val="0"/>
      <w:spacing w:line="185" w:lineRule="exact"/>
      <w:jc w:val="both"/>
      <w:rPr>
        <w:rFonts w:ascii="Interstate UltraBlack" w:hAnsi="Interstate UltraBlack" w:cs="Arial"/>
        <w:b/>
        <w:i w:val="0"/>
        <w:iCs w:val="0"/>
        <w:color w:val="003A79"/>
        <w:sz w:val="16"/>
        <w:szCs w:val="16"/>
        <w:lang w:eastAsia="de-DE"/>
      </w:rPr>
    </w:pPr>
    <w:bookmarkStart w:id="1" w:name="_Hlk127866804"/>
  </w:p>
  <w:p w14:paraId="79DD8050" w14:textId="77777777" w:rsidR="001155CA" w:rsidRDefault="001155CA" w:rsidP="001155CA">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1906EE1" w14:textId="77777777" w:rsidR="001155CA" w:rsidRDefault="001155CA" w:rsidP="001155CA">
    <w:pPr>
      <w:pStyle w:val="news2"/>
      <w:widowControl w:val="0"/>
      <w:suppressAutoHyphens w:val="0"/>
      <w:spacing w:line="185" w:lineRule="exact"/>
      <w:ind w:left="-284"/>
      <w:rPr>
        <w:rFonts w:ascii="Interstate Light" w:hAnsi="Interstate Light"/>
        <w:bCs/>
        <w:color w:val="003A79"/>
      </w:rPr>
    </w:pPr>
  </w:p>
  <w:p w14:paraId="5CFA8447" w14:textId="77777777" w:rsidR="001155CA" w:rsidRPr="00CE724C" w:rsidRDefault="001155CA" w:rsidP="001155CA">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Pr>
        <w:rFonts w:ascii="Interstate Light" w:hAnsi="Interstate Light"/>
        <w:bCs/>
        <w:i w:val="0"/>
        <w:iCs w:val="0"/>
        <w:color w:val="003A79"/>
      </w:rPr>
      <w:t>2</w:t>
    </w:r>
    <w:r w:rsidRPr="00CE724C">
      <w:rPr>
        <w:rFonts w:ascii="Interstate Light" w:hAnsi="Interstate Light"/>
        <w:bCs/>
        <w:i w:val="0"/>
        <w:iCs w:val="0"/>
        <w:color w:val="003A79"/>
      </w:rPr>
      <w:fldChar w:fldCharType="end"/>
    </w:r>
  </w:p>
  <w:bookmarkEnd w:id="1"/>
  <w:p w14:paraId="17A4789F" w14:textId="41B5CBC7" w:rsidR="00FF072F" w:rsidRPr="00CE724C" w:rsidRDefault="00FF072F" w:rsidP="00A215C9">
    <w:pPr>
      <w:pStyle w:val="news2"/>
      <w:widowControl w:val="0"/>
      <w:suppressAutoHyphens w:val="0"/>
      <w:spacing w:line="185" w:lineRule="exact"/>
      <w:ind w:left="-284"/>
      <w:rPr>
        <w:rFonts w:ascii="Interstate Light" w:hAnsi="Interstate Light" w:cs="Arial"/>
        <w:i w:val="0"/>
        <w:iCs w:val="0"/>
        <w:color w:val="003A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EC9F" w14:textId="77777777" w:rsidR="007B0F05" w:rsidRDefault="007B0F05" w:rsidP="00257F03">
      <w:bookmarkStart w:id="0" w:name="_Hlk134005999"/>
      <w:bookmarkEnd w:id="0"/>
      <w:r>
        <w:separator/>
      </w:r>
    </w:p>
  </w:footnote>
  <w:footnote w:type="continuationSeparator" w:id="0">
    <w:p w14:paraId="10452ACE" w14:textId="77777777" w:rsidR="007B0F05" w:rsidRDefault="007B0F05"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B253" w14:textId="77777777" w:rsidR="001E0573" w:rsidRDefault="001E0573" w:rsidP="009F4218">
    <w:pPr>
      <w:pStyle w:val="Kopfzeile"/>
      <w:jc w:val="right"/>
    </w:pPr>
  </w:p>
  <w:p w14:paraId="21086F6A" w14:textId="565F66BA" w:rsidR="001E0573" w:rsidRDefault="00401B7D"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3" name="Grafik 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401B7D" w:rsidRPr="00F83198" w:rsidRDefault="00401B7D"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FF072F" w:rsidRDefault="00FF072F" w:rsidP="009F421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EABB" w14:textId="7C38E161" w:rsidR="001E0573" w:rsidRDefault="00F8319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F83198" w:rsidRPr="00F83198" w:rsidRDefault="00F8319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" stroked="f">
              <v:textbox style="mso-fit-shape-to-text:t">
                <w:txbxContent>
                  <w:p w14:paraId="527F3A7F" w14:textId="2D6CD288" w:rsidR="00F83198" w:rsidRPr="00F83198" w:rsidRDefault="00F8319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AC2F61" w:rsidRPr="0092401D" w:rsidRDefault="00AC2F61"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00976425"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1" name="Grafik 1"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AC2F61" w:rsidRPr="00257F03" w:rsidRDefault="00AC2F61"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063894" w:rsidRDefault="000638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3844240">
    <w:abstractNumId w:val="2"/>
  </w:num>
  <w:num w:numId="2" w16cid:durableId="782922486">
    <w:abstractNumId w:val="1"/>
  </w:num>
  <w:num w:numId="3" w16cid:durableId="161462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469B"/>
    <w:rsid w:val="0004639A"/>
    <w:rsid w:val="00054527"/>
    <w:rsid w:val="0006049D"/>
    <w:rsid w:val="00063894"/>
    <w:rsid w:val="0009562D"/>
    <w:rsid w:val="000A1A26"/>
    <w:rsid w:val="000A2262"/>
    <w:rsid w:val="000A5E47"/>
    <w:rsid w:val="000D2059"/>
    <w:rsid w:val="000D28C2"/>
    <w:rsid w:val="000F092E"/>
    <w:rsid w:val="000F59F0"/>
    <w:rsid w:val="00110F5E"/>
    <w:rsid w:val="001155CA"/>
    <w:rsid w:val="0014587C"/>
    <w:rsid w:val="0015425B"/>
    <w:rsid w:val="00165BF0"/>
    <w:rsid w:val="00171818"/>
    <w:rsid w:val="00171C77"/>
    <w:rsid w:val="00177B2C"/>
    <w:rsid w:val="0018782C"/>
    <w:rsid w:val="001B4E90"/>
    <w:rsid w:val="001E0573"/>
    <w:rsid w:val="001E1E07"/>
    <w:rsid w:val="001F2F4C"/>
    <w:rsid w:val="001F75E8"/>
    <w:rsid w:val="002268E5"/>
    <w:rsid w:val="00241EE6"/>
    <w:rsid w:val="00257F03"/>
    <w:rsid w:val="002B3518"/>
    <w:rsid w:val="0032346F"/>
    <w:rsid w:val="0033204E"/>
    <w:rsid w:val="00356FC2"/>
    <w:rsid w:val="00357761"/>
    <w:rsid w:val="0036367D"/>
    <w:rsid w:val="00366CD6"/>
    <w:rsid w:val="00386E24"/>
    <w:rsid w:val="003C21A1"/>
    <w:rsid w:val="003C694E"/>
    <w:rsid w:val="003E4A3B"/>
    <w:rsid w:val="003E6D25"/>
    <w:rsid w:val="00401B7D"/>
    <w:rsid w:val="004065D9"/>
    <w:rsid w:val="00413832"/>
    <w:rsid w:val="00435664"/>
    <w:rsid w:val="00435A9A"/>
    <w:rsid w:val="00455906"/>
    <w:rsid w:val="00455E42"/>
    <w:rsid w:val="004709C2"/>
    <w:rsid w:val="004C45FA"/>
    <w:rsid w:val="004D15C9"/>
    <w:rsid w:val="004F53BB"/>
    <w:rsid w:val="00510A70"/>
    <w:rsid w:val="00510C56"/>
    <w:rsid w:val="00510DE9"/>
    <w:rsid w:val="00515C63"/>
    <w:rsid w:val="00526282"/>
    <w:rsid w:val="0056402B"/>
    <w:rsid w:val="00565317"/>
    <w:rsid w:val="00573D02"/>
    <w:rsid w:val="00575622"/>
    <w:rsid w:val="005B10BD"/>
    <w:rsid w:val="005B4AAD"/>
    <w:rsid w:val="005F31F0"/>
    <w:rsid w:val="005F528E"/>
    <w:rsid w:val="006074D6"/>
    <w:rsid w:val="00621E6B"/>
    <w:rsid w:val="0065768E"/>
    <w:rsid w:val="0067371F"/>
    <w:rsid w:val="006C2595"/>
    <w:rsid w:val="006F4FEC"/>
    <w:rsid w:val="00701F3C"/>
    <w:rsid w:val="007141EA"/>
    <w:rsid w:val="0071708B"/>
    <w:rsid w:val="007220CC"/>
    <w:rsid w:val="00730956"/>
    <w:rsid w:val="00732B9B"/>
    <w:rsid w:val="007544B1"/>
    <w:rsid w:val="0078617B"/>
    <w:rsid w:val="00796400"/>
    <w:rsid w:val="007A198E"/>
    <w:rsid w:val="007B0F05"/>
    <w:rsid w:val="007B1EED"/>
    <w:rsid w:val="007C554D"/>
    <w:rsid w:val="007C6748"/>
    <w:rsid w:val="007C7F53"/>
    <w:rsid w:val="007D4F1B"/>
    <w:rsid w:val="008068E3"/>
    <w:rsid w:val="00806F0D"/>
    <w:rsid w:val="0080785D"/>
    <w:rsid w:val="00821D51"/>
    <w:rsid w:val="0087230A"/>
    <w:rsid w:val="00877DF9"/>
    <w:rsid w:val="008B2606"/>
    <w:rsid w:val="008C68D9"/>
    <w:rsid w:val="009028E9"/>
    <w:rsid w:val="0092401D"/>
    <w:rsid w:val="00961B2E"/>
    <w:rsid w:val="009630D8"/>
    <w:rsid w:val="00965147"/>
    <w:rsid w:val="009734F8"/>
    <w:rsid w:val="00976425"/>
    <w:rsid w:val="009800AD"/>
    <w:rsid w:val="009858AD"/>
    <w:rsid w:val="00995092"/>
    <w:rsid w:val="009B74F3"/>
    <w:rsid w:val="009B7B00"/>
    <w:rsid w:val="009C1B8F"/>
    <w:rsid w:val="009C1F4D"/>
    <w:rsid w:val="009E7E4C"/>
    <w:rsid w:val="009F4218"/>
    <w:rsid w:val="00A215C9"/>
    <w:rsid w:val="00A2524B"/>
    <w:rsid w:val="00A25CED"/>
    <w:rsid w:val="00A320DC"/>
    <w:rsid w:val="00A334CF"/>
    <w:rsid w:val="00A40FFC"/>
    <w:rsid w:val="00A54BA4"/>
    <w:rsid w:val="00A72EB4"/>
    <w:rsid w:val="00A779FA"/>
    <w:rsid w:val="00A80A0F"/>
    <w:rsid w:val="00A812AD"/>
    <w:rsid w:val="00A83737"/>
    <w:rsid w:val="00AA0BAF"/>
    <w:rsid w:val="00AA5FA0"/>
    <w:rsid w:val="00AB6450"/>
    <w:rsid w:val="00AC2F61"/>
    <w:rsid w:val="00AD1E1C"/>
    <w:rsid w:val="00AE1D02"/>
    <w:rsid w:val="00AE2E4B"/>
    <w:rsid w:val="00AE3513"/>
    <w:rsid w:val="00B2499F"/>
    <w:rsid w:val="00B5682F"/>
    <w:rsid w:val="00B80432"/>
    <w:rsid w:val="00B806F3"/>
    <w:rsid w:val="00B81121"/>
    <w:rsid w:val="00BC3EB7"/>
    <w:rsid w:val="00BC4537"/>
    <w:rsid w:val="00C34257"/>
    <w:rsid w:val="00C34698"/>
    <w:rsid w:val="00C53847"/>
    <w:rsid w:val="00CA4CAB"/>
    <w:rsid w:val="00CC307D"/>
    <w:rsid w:val="00CD5316"/>
    <w:rsid w:val="00CD6016"/>
    <w:rsid w:val="00CE3ADD"/>
    <w:rsid w:val="00CE6734"/>
    <w:rsid w:val="00CE724C"/>
    <w:rsid w:val="00D707EC"/>
    <w:rsid w:val="00D72453"/>
    <w:rsid w:val="00DB34B4"/>
    <w:rsid w:val="00DC273A"/>
    <w:rsid w:val="00DC49AD"/>
    <w:rsid w:val="00DD6B98"/>
    <w:rsid w:val="00DE5832"/>
    <w:rsid w:val="00DE5DDA"/>
    <w:rsid w:val="00DF12FC"/>
    <w:rsid w:val="00E020A6"/>
    <w:rsid w:val="00E33CAD"/>
    <w:rsid w:val="00E37AFB"/>
    <w:rsid w:val="00E55783"/>
    <w:rsid w:val="00EA5B79"/>
    <w:rsid w:val="00F24B59"/>
    <w:rsid w:val="00F34195"/>
    <w:rsid w:val="00F6332D"/>
    <w:rsid w:val="00F77971"/>
    <w:rsid w:val="00F804AF"/>
    <w:rsid w:val="00F83198"/>
    <w:rsid w:val="00F83F1A"/>
    <w:rsid w:val="00FA2A2F"/>
    <w:rsid w:val="00FA4FCD"/>
    <w:rsid w:val="00FA7F42"/>
    <w:rsid w:val="00FB2AF7"/>
    <w:rsid w:val="00FB37F3"/>
    <w:rsid w:val="00FB54D0"/>
    <w:rsid w:val="00FC3EB8"/>
    <w:rsid w:val="00FD0315"/>
    <w:rsid w:val="00FD4202"/>
    <w:rsid w:val="00FD7DDB"/>
    <w:rsid w:val="00FF0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469B"/>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paragraph" w:customStyle="1" w:styleId="text-body">
    <w:name w:val="text-body"/>
    <w:basedOn w:val="Standard"/>
    <w:rsid w:val="001155CA"/>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rdakademie.de/hubfs/events/ba-graduierung-2024/ba-graduierung-april-2024/bachelor-graduierung-campus-elmshorn-9196.jp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ordakademie.de/hubfs/events/ba-graduierung-2024/ba-graduierung-april-2024/bachelor-graduierung-gruppenfoto-9172.jp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o.nolte@nordakademie.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s://www.nordakademie.de/hubfs/events/ba-graduierung-2024/ba-graduierung-april-2024/bachelor-graduierung-campus-elmshorn-9196.jpg" TargetMode="External"/><Relationship Id="rId10" Type="http://schemas.openxmlformats.org/officeDocument/2006/relationships/hyperlink" Target="https://www.nordakademie.de/hubfs/events/ba-graduierung-2024/ba-graduierung-april-2024/bachelor-graduierung-gruppenfoto-9172.jp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5205587C9807418A139ABD7F7614AF" ma:contentTypeVersion="13" ma:contentTypeDescription="Ein neues Dokument erstellen." ma:contentTypeScope="" ma:versionID="5274877c83e973fb86076dc7d6f6408d">
  <xsd:schema xmlns:xsd="http://www.w3.org/2001/XMLSchema" xmlns:xs="http://www.w3.org/2001/XMLSchema" xmlns:p="http://schemas.microsoft.com/office/2006/metadata/properties" xmlns:ns2="84f39aa1-dd0a-4f65-8293-21b6145fbcd1" xmlns:ns3="f62ce9a4-492b-4769-8bf2-b56301659d3a" targetNamespace="http://schemas.microsoft.com/office/2006/metadata/properties" ma:root="true" ma:fieldsID="13e4c2b79c3e3779837be9b332fb6f88" ns2:_="" ns3:_="">
    <xsd:import namespace="84f39aa1-dd0a-4f65-8293-21b6145fbcd1"/>
    <xsd:import namespace="f62ce9a4-492b-4769-8bf2-b56301659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39aa1-dd0a-4f65-8293-21b6145fb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ef29edb-6c51-439b-9e04-37f709b51a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ce9a4-492b-4769-8bf2-b56301659d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90401f-082d-4768-9f49-22499227102d}" ma:internalName="TaxCatchAll" ma:showField="CatchAllData" ma:web="f62ce9a4-492b-4769-8bf2-b56301659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f39aa1-dd0a-4f65-8293-21b6145fbcd1">
      <Terms xmlns="http://schemas.microsoft.com/office/infopath/2007/PartnerControls"/>
    </lcf76f155ced4ddcb4097134ff3c332f>
    <TaxCatchAll xmlns="f62ce9a4-492b-4769-8bf2-b56301659d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8FCCF-3318-41D0-857A-94CDA24EF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39aa1-dd0a-4f65-8293-21b6145fbcd1"/>
    <ds:schemaRef ds:uri="f62ce9a4-492b-4769-8bf2-b56301659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5B5B6-21BA-44D6-B8DE-60AA02707F2B}">
  <ds:schemaRefs>
    <ds:schemaRef ds:uri="http://schemas.microsoft.com/office/2006/metadata/properties"/>
    <ds:schemaRef ds:uri="http://schemas.microsoft.com/office/infopath/2007/PartnerControls"/>
    <ds:schemaRef ds:uri="84f39aa1-dd0a-4f65-8293-21b6145fbcd1"/>
    <ds:schemaRef ds:uri="f62ce9a4-492b-4769-8bf2-b56301659d3a"/>
  </ds:schemaRefs>
</ds:datastoreItem>
</file>

<file path=customXml/itemProps3.xml><?xml version="1.0" encoding="utf-8"?>
<ds:datastoreItem xmlns:ds="http://schemas.openxmlformats.org/officeDocument/2006/customXml" ds:itemID="{45E23767-110A-40F5-A1FA-3779BC6C5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Nele Fürböter</cp:lastModifiedBy>
  <cp:revision>13</cp:revision>
  <cp:lastPrinted>2024-04-29T10:17:00Z</cp:lastPrinted>
  <dcterms:created xsi:type="dcterms:W3CDTF">2023-02-27T11:25:00Z</dcterms:created>
  <dcterms:modified xsi:type="dcterms:W3CDTF">2024-04-29T10:25:00Z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0x010100895205587C9807418A139ABD7F7614AF</vt:lpwstr>
  </property>
  <property fmtid="{D5CDD505-2E9C-101B-9397-08002B2CF9AE}" pid="3" name="Order">
    <vt:r8>3400</vt:r8>
  </property>
  <property fmtid="{D5CDD505-2E9C-101B-9397-08002B2CF9AE}" pid="4" name="MediaServiceImageTags">
    <vt:lpwstr/>
  </property>
</Properties>
</file>